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1296"/>
        <w:gridCol w:w="864"/>
        <w:gridCol w:w="3672"/>
        <w:gridCol w:w="108"/>
      </w:tblGrid>
      <w:tr w:rsidR="00F9534A" w:rsidRPr="006713D2" w:rsidTr="00191C93">
        <w:trPr>
          <w:cantSplit/>
          <w:trHeight w:val="3402"/>
        </w:trPr>
        <w:tc>
          <w:tcPr>
            <w:tcW w:w="3240" w:type="dxa"/>
          </w:tcPr>
          <w:p w:rsidR="00E1131F" w:rsidRPr="006713D2" w:rsidRDefault="00E1131F" w:rsidP="00E1131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МУНИЦИПАЛЬНОЕ ОБРАЗОВАНИЕ</w:t>
            </w:r>
          </w:p>
          <w:p w:rsidR="00E1131F" w:rsidRPr="006713D2" w:rsidRDefault="00E1131F" w:rsidP="00E1131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«ЛЕНСКИЙ РАЙОН»</w:t>
            </w:r>
          </w:p>
          <w:p w:rsidR="00E1131F" w:rsidRPr="006713D2" w:rsidRDefault="00E1131F" w:rsidP="00E1131F">
            <w:pPr>
              <w:pStyle w:val="1"/>
              <w:spacing w:line="228" w:lineRule="auto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РЕСПУБЛИКИ САХА (ЯКУТИЯ)</w:t>
            </w:r>
          </w:p>
          <w:p w:rsidR="00E1131F" w:rsidRPr="006713D2" w:rsidRDefault="00E1131F" w:rsidP="00E1131F">
            <w:pPr>
              <w:rPr>
                <w:sz w:val="28"/>
                <w:szCs w:val="28"/>
              </w:rPr>
            </w:pPr>
          </w:p>
          <w:p w:rsidR="00E1131F" w:rsidRPr="006713D2" w:rsidRDefault="00E1131F" w:rsidP="00E1131F">
            <w:pPr>
              <w:pStyle w:val="1"/>
              <w:spacing w:line="228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РАЙОННЫЙ СОВЕТ</w:t>
            </w:r>
          </w:p>
          <w:p w:rsidR="00F9534A" w:rsidRPr="006713D2" w:rsidRDefault="00E1131F" w:rsidP="009C0291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ДЕПУТАТОВ</w:t>
            </w:r>
          </w:p>
        </w:tc>
        <w:tc>
          <w:tcPr>
            <w:tcW w:w="2160" w:type="dxa"/>
            <w:gridSpan w:val="2"/>
          </w:tcPr>
          <w:p w:rsidR="00F9534A" w:rsidRPr="006713D2" w:rsidRDefault="00DF7D41" w:rsidP="00D63C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91347BB" wp14:editId="53B3B556">
                  <wp:extent cx="1181100" cy="1143000"/>
                  <wp:effectExtent l="1905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2"/>
          </w:tcPr>
          <w:p w:rsidR="00B72CF7" w:rsidRPr="006713D2" w:rsidRDefault="00B72CF7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 xml:space="preserve">САХА </w:t>
            </w:r>
          </w:p>
          <w:p w:rsidR="00C45569" w:rsidRPr="006713D2" w:rsidRDefault="00C45569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РЕСПУБЛИКАТЫН</w:t>
            </w:r>
          </w:p>
          <w:p w:rsidR="00B72CF7" w:rsidRPr="006713D2" w:rsidRDefault="00B72CF7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ЛЕНСКЭЙ ОРОЙУОНУН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МУНИЦИПАЛЬНАЙ 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ТЭРИЛЛИИТЭ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ОРОЙУОН ДЕПУТАТТАРЫН СЭБИЭТЭ</w:t>
            </w:r>
          </w:p>
          <w:p w:rsidR="00F9534A" w:rsidRPr="006713D2" w:rsidRDefault="00F9534A" w:rsidP="00D63C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76DE" w:rsidRPr="006713D2" w:rsidTr="001B7799">
        <w:tblPrEx>
          <w:tblLook w:val="01E0" w:firstRow="1" w:lastRow="1" w:firstColumn="1" w:lastColumn="1" w:noHBand="0" w:noVBand="0"/>
        </w:tblPrEx>
        <w:trPr>
          <w:gridAfter w:val="1"/>
          <w:wAfter w:w="108" w:type="dxa"/>
        </w:trPr>
        <w:tc>
          <w:tcPr>
            <w:tcW w:w="4536" w:type="dxa"/>
            <w:gridSpan w:val="2"/>
          </w:tcPr>
          <w:p w:rsidR="002576DE" w:rsidRDefault="00191C93" w:rsidP="00191C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1B1F1B" w:rsidRPr="006713D2">
              <w:rPr>
                <w:b/>
                <w:sz w:val="28"/>
                <w:szCs w:val="28"/>
              </w:rPr>
              <w:t>РЕШ</w:t>
            </w:r>
            <w:r w:rsidR="006A06DE" w:rsidRPr="006713D2">
              <w:rPr>
                <w:b/>
                <w:sz w:val="28"/>
                <w:szCs w:val="28"/>
              </w:rPr>
              <w:t>ЕНИЕ</w:t>
            </w:r>
          </w:p>
          <w:p w:rsidR="00191C93" w:rsidRDefault="00191C93" w:rsidP="00191C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СЕССИИ</w:t>
            </w:r>
          </w:p>
          <w:p w:rsidR="00191C93" w:rsidRPr="006713D2" w:rsidRDefault="00191C93" w:rsidP="00191C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191C93" w:rsidRDefault="00191C93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СЕССИЯ</w:t>
            </w:r>
          </w:p>
          <w:p w:rsidR="002576DE" w:rsidRPr="006713D2" w:rsidRDefault="00191C93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proofErr w:type="gramStart"/>
            <w:r w:rsidR="008E3514" w:rsidRPr="006713D2">
              <w:rPr>
                <w:b/>
                <w:sz w:val="28"/>
                <w:szCs w:val="28"/>
              </w:rPr>
              <w:t>БЫ</w:t>
            </w:r>
            <w:proofErr w:type="gramEnd"/>
            <w:r w:rsidR="008E3514" w:rsidRPr="006713D2">
              <w:rPr>
                <w:b/>
                <w:sz w:val="28"/>
                <w:szCs w:val="28"/>
              </w:rPr>
              <w:t>ҺААРЫ</w:t>
            </w:r>
            <w:r w:rsidR="00322AA0" w:rsidRPr="006713D2">
              <w:rPr>
                <w:b/>
                <w:sz w:val="28"/>
                <w:szCs w:val="28"/>
              </w:rPr>
              <w:t>Ы</w:t>
            </w:r>
          </w:p>
        </w:tc>
      </w:tr>
      <w:tr w:rsidR="002576DE" w:rsidRPr="006713D2" w:rsidTr="001B7799">
        <w:tblPrEx>
          <w:tblLook w:val="01E0" w:firstRow="1" w:lastRow="1" w:firstColumn="1" w:lastColumn="1" w:noHBand="0" w:noVBand="0"/>
        </w:tblPrEx>
        <w:trPr>
          <w:gridAfter w:val="1"/>
          <w:wAfter w:w="108" w:type="dxa"/>
        </w:trPr>
        <w:tc>
          <w:tcPr>
            <w:tcW w:w="4536" w:type="dxa"/>
            <w:gridSpan w:val="2"/>
          </w:tcPr>
          <w:p w:rsidR="002576DE" w:rsidRPr="006713D2" w:rsidRDefault="00191C93" w:rsidP="00191C9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proofErr w:type="spellStart"/>
            <w:r w:rsidR="00671486" w:rsidRPr="006713D2">
              <w:rPr>
                <w:b/>
                <w:sz w:val="28"/>
                <w:szCs w:val="28"/>
              </w:rPr>
              <w:t>г</w:t>
            </w:r>
            <w:proofErr w:type="gramStart"/>
            <w:r w:rsidR="00671486" w:rsidRPr="006713D2">
              <w:rPr>
                <w:b/>
                <w:sz w:val="28"/>
                <w:szCs w:val="28"/>
              </w:rPr>
              <w:t>.Л</w:t>
            </w:r>
            <w:proofErr w:type="gramEnd"/>
            <w:r w:rsidR="00671486" w:rsidRPr="006713D2">
              <w:rPr>
                <w:b/>
                <w:sz w:val="28"/>
                <w:szCs w:val="28"/>
              </w:rPr>
              <w:t>енск</w:t>
            </w:r>
            <w:proofErr w:type="spellEnd"/>
          </w:p>
        </w:tc>
        <w:tc>
          <w:tcPr>
            <w:tcW w:w="4536" w:type="dxa"/>
            <w:gridSpan w:val="2"/>
          </w:tcPr>
          <w:p w:rsidR="002576DE" w:rsidRPr="006713D2" w:rsidRDefault="00191C93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       </w:t>
            </w:r>
            <w:proofErr w:type="spellStart"/>
            <w:r w:rsidR="00671486" w:rsidRPr="006713D2">
              <w:rPr>
                <w:b/>
                <w:snapToGrid w:val="0"/>
                <w:sz w:val="28"/>
                <w:szCs w:val="28"/>
              </w:rPr>
              <w:t>Ленскэй</w:t>
            </w:r>
            <w:proofErr w:type="spellEnd"/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к</w:t>
            </w:r>
          </w:p>
        </w:tc>
      </w:tr>
      <w:tr w:rsidR="00671486" w:rsidRPr="006713D2" w:rsidTr="001B7799">
        <w:tblPrEx>
          <w:tblLook w:val="01E0" w:firstRow="1" w:lastRow="1" w:firstColumn="1" w:lastColumn="1" w:noHBand="0" w:noVBand="0"/>
        </w:tblPrEx>
        <w:trPr>
          <w:gridAfter w:val="1"/>
          <w:wAfter w:w="108" w:type="dxa"/>
        </w:trPr>
        <w:tc>
          <w:tcPr>
            <w:tcW w:w="9072" w:type="dxa"/>
            <w:gridSpan w:val="4"/>
          </w:tcPr>
          <w:p w:rsidR="00671486" w:rsidRPr="006713D2" w:rsidRDefault="00191C93" w:rsidP="00671486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от 03 июля</w:t>
            </w:r>
            <w:r w:rsidR="00DF5E51">
              <w:rPr>
                <w:b/>
                <w:snapToGrid w:val="0"/>
                <w:sz w:val="28"/>
                <w:szCs w:val="28"/>
              </w:rPr>
              <w:t xml:space="preserve">  </w:t>
            </w:r>
            <w:r w:rsidR="00671486" w:rsidRPr="006713D2">
              <w:rPr>
                <w:b/>
                <w:snapToGrid w:val="0"/>
                <w:sz w:val="28"/>
                <w:szCs w:val="28"/>
              </w:rPr>
              <w:t>201</w:t>
            </w:r>
            <w:r w:rsidR="00DB4A4E">
              <w:rPr>
                <w:b/>
                <w:snapToGrid w:val="0"/>
                <w:sz w:val="28"/>
                <w:szCs w:val="28"/>
              </w:rPr>
              <w:t>9</w:t>
            </w:r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года</w:t>
            </w:r>
          </w:p>
          <w:p w:rsidR="00671486" w:rsidRPr="006713D2" w:rsidRDefault="00671486" w:rsidP="00F32F80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 xml:space="preserve">№ </w:t>
            </w:r>
            <w:r w:rsidR="001250E8">
              <w:rPr>
                <w:b/>
                <w:snapToGrid w:val="0"/>
                <w:sz w:val="28"/>
                <w:szCs w:val="28"/>
              </w:rPr>
              <w:softHyphen/>
            </w:r>
            <w:r w:rsidR="001250E8">
              <w:rPr>
                <w:b/>
                <w:snapToGrid w:val="0"/>
                <w:sz w:val="28"/>
                <w:szCs w:val="28"/>
              </w:rPr>
              <w:softHyphen/>
            </w:r>
            <w:r w:rsidR="001250E8">
              <w:rPr>
                <w:b/>
                <w:snapToGrid w:val="0"/>
                <w:sz w:val="28"/>
                <w:szCs w:val="28"/>
              </w:rPr>
              <w:softHyphen/>
            </w:r>
            <w:r w:rsidR="001250E8">
              <w:rPr>
                <w:b/>
                <w:snapToGrid w:val="0"/>
                <w:sz w:val="28"/>
                <w:szCs w:val="28"/>
              </w:rPr>
              <w:softHyphen/>
            </w:r>
            <w:r w:rsidR="001250E8">
              <w:rPr>
                <w:b/>
                <w:snapToGrid w:val="0"/>
                <w:sz w:val="28"/>
                <w:szCs w:val="28"/>
              </w:rPr>
              <w:softHyphen/>
            </w:r>
            <w:r w:rsidR="001250E8">
              <w:rPr>
                <w:b/>
                <w:snapToGrid w:val="0"/>
                <w:sz w:val="28"/>
                <w:szCs w:val="28"/>
              </w:rPr>
              <w:softHyphen/>
            </w:r>
            <w:r w:rsidR="001250E8">
              <w:rPr>
                <w:b/>
                <w:snapToGrid w:val="0"/>
                <w:sz w:val="28"/>
                <w:szCs w:val="28"/>
              </w:rPr>
              <w:softHyphen/>
            </w:r>
            <w:r w:rsidR="001250E8">
              <w:rPr>
                <w:b/>
                <w:snapToGrid w:val="0"/>
                <w:sz w:val="28"/>
                <w:szCs w:val="28"/>
              </w:rPr>
              <w:softHyphen/>
            </w:r>
            <w:r w:rsidR="001250E8">
              <w:rPr>
                <w:b/>
                <w:snapToGrid w:val="0"/>
                <w:sz w:val="28"/>
                <w:szCs w:val="28"/>
              </w:rPr>
              <w:softHyphen/>
            </w:r>
            <w:r w:rsidR="00191C93">
              <w:rPr>
                <w:b/>
                <w:snapToGrid w:val="0"/>
                <w:sz w:val="28"/>
                <w:szCs w:val="28"/>
              </w:rPr>
              <w:t>1-6</w:t>
            </w:r>
          </w:p>
        </w:tc>
      </w:tr>
    </w:tbl>
    <w:p w:rsidR="002576DE" w:rsidRDefault="002576DE" w:rsidP="002576DE">
      <w:pPr>
        <w:spacing w:line="360" w:lineRule="auto"/>
        <w:ind w:firstLine="851"/>
        <w:jc w:val="both"/>
        <w:rPr>
          <w:sz w:val="28"/>
          <w:szCs w:val="28"/>
        </w:rPr>
      </w:pPr>
    </w:p>
    <w:p w:rsidR="00B50BCD" w:rsidRPr="006713D2" w:rsidRDefault="00B50BCD" w:rsidP="002576DE">
      <w:pPr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9838FA" w:rsidRPr="006713D2" w:rsidTr="003D1652">
        <w:tc>
          <w:tcPr>
            <w:tcW w:w="9286" w:type="dxa"/>
          </w:tcPr>
          <w:p w:rsidR="00664F4F" w:rsidRPr="006713D2" w:rsidRDefault="001738E8" w:rsidP="001250E8">
            <w:pPr>
              <w:suppressAutoHyphens/>
              <w:jc w:val="center"/>
              <w:rPr>
                <w:b/>
                <w:sz w:val="28"/>
                <w:szCs w:val="24"/>
              </w:rPr>
            </w:pPr>
            <w:r w:rsidRPr="00442ABC">
              <w:rPr>
                <w:b/>
                <w:sz w:val="28"/>
                <w:szCs w:val="24"/>
              </w:rPr>
              <w:t xml:space="preserve">О внесении изменений и дополнений в решение Районного Совета депутатов муниципального </w:t>
            </w:r>
            <w:r w:rsidR="00DB4A4E">
              <w:rPr>
                <w:b/>
                <w:sz w:val="28"/>
                <w:szCs w:val="24"/>
              </w:rPr>
              <w:t>образования «Ленский район» от 18</w:t>
            </w:r>
            <w:r w:rsidRPr="00442ABC">
              <w:rPr>
                <w:b/>
                <w:sz w:val="28"/>
                <w:szCs w:val="24"/>
              </w:rPr>
              <w:t>.12.201</w:t>
            </w:r>
            <w:r w:rsidR="00DB4A4E">
              <w:rPr>
                <w:b/>
                <w:sz w:val="28"/>
                <w:szCs w:val="24"/>
              </w:rPr>
              <w:t>8</w:t>
            </w:r>
            <w:r w:rsidRPr="00442ABC">
              <w:rPr>
                <w:b/>
                <w:sz w:val="28"/>
                <w:szCs w:val="24"/>
              </w:rPr>
              <w:t xml:space="preserve"> года №</w:t>
            </w:r>
            <w:r w:rsidR="00DB4A4E">
              <w:rPr>
                <w:b/>
                <w:sz w:val="28"/>
                <w:szCs w:val="24"/>
              </w:rPr>
              <w:t>9-4</w:t>
            </w:r>
            <w:r w:rsidRPr="00442ABC">
              <w:rPr>
                <w:b/>
                <w:sz w:val="28"/>
                <w:szCs w:val="24"/>
              </w:rPr>
              <w:t>«</w:t>
            </w:r>
            <w:r w:rsidR="0033426C" w:rsidRPr="006713D2">
              <w:rPr>
                <w:b/>
                <w:sz w:val="28"/>
                <w:szCs w:val="24"/>
              </w:rPr>
              <w:t>О бюджете муниципального образования «Ленский район» на 201</w:t>
            </w:r>
            <w:r w:rsidR="00DB4A4E">
              <w:rPr>
                <w:b/>
                <w:sz w:val="28"/>
                <w:szCs w:val="24"/>
              </w:rPr>
              <w:t>9</w:t>
            </w:r>
            <w:r w:rsidR="0033426C" w:rsidRPr="006713D2">
              <w:rPr>
                <w:b/>
                <w:sz w:val="28"/>
                <w:szCs w:val="24"/>
              </w:rPr>
              <w:t xml:space="preserve"> год</w:t>
            </w:r>
            <w:r w:rsidR="00DB4A4E">
              <w:rPr>
                <w:b/>
                <w:sz w:val="28"/>
                <w:szCs w:val="24"/>
              </w:rPr>
              <w:t xml:space="preserve"> и на плановый период 2020</w:t>
            </w:r>
            <w:r w:rsidR="0033426C">
              <w:rPr>
                <w:b/>
                <w:sz w:val="28"/>
                <w:szCs w:val="24"/>
              </w:rPr>
              <w:t xml:space="preserve"> и 20</w:t>
            </w:r>
            <w:r w:rsidR="00DB4A4E">
              <w:rPr>
                <w:b/>
                <w:sz w:val="28"/>
                <w:szCs w:val="24"/>
              </w:rPr>
              <w:t>21</w:t>
            </w:r>
            <w:r w:rsidR="0033426C">
              <w:rPr>
                <w:b/>
                <w:sz w:val="28"/>
                <w:szCs w:val="24"/>
              </w:rPr>
              <w:t xml:space="preserve"> годов</w:t>
            </w:r>
            <w:r w:rsidRPr="00442ABC">
              <w:rPr>
                <w:b/>
                <w:sz w:val="28"/>
                <w:szCs w:val="24"/>
              </w:rPr>
              <w:t>»</w:t>
            </w:r>
          </w:p>
          <w:p w:rsidR="009838FA" w:rsidRPr="006713D2" w:rsidRDefault="009838FA" w:rsidP="001250E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B1942" w:rsidRPr="006713D2" w:rsidRDefault="00AB1942" w:rsidP="001250E8">
      <w:pPr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410689" w:rsidRPr="00191C93" w:rsidRDefault="001738E8" w:rsidP="00191C93">
      <w:pPr>
        <w:pStyle w:val="Default"/>
        <w:suppressAutoHyphens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442ABC">
        <w:rPr>
          <w:sz w:val="28"/>
          <w:szCs w:val="28"/>
        </w:rPr>
        <w:t>Руководствуясь Бюджетным кодексом Российской Федерации, статьей 28 решения Районного Совета депутатов от 29 ноября 2012 года №27-34 «Об утверждении новой редакции Положения о бюджетном процессе в муниципальном образовании «Ленский район» Республики Саха (Якутия), Районный Совет депутатов муниципального образования «Ленский район»</w:t>
      </w:r>
    </w:p>
    <w:p w:rsidR="00664F4F" w:rsidRDefault="00191C93" w:rsidP="00191C93">
      <w:pPr>
        <w:suppressAutoHyphens/>
        <w:spacing w:line="36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 w:rsidR="00664F4F" w:rsidRPr="006713D2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Л:</w:t>
      </w:r>
    </w:p>
    <w:p w:rsidR="001738E8" w:rsidRPr="00117E51" w:rsidRDefault="001738E8" w:rsidP="001250E8">
      <w:pPr>
        <w:numPr>
          <w:ilvl w:val="0"/>
          <w:numId w:val="10"/>
        </w:numPr>
        <w:tabs>
          <w:tab w:val="left" w:pos="1276"/>
          <w:tab w:val="left" w:pos="1701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191C93">
        <w:rPr>
          <w:sz w:val="28"/>
        </w:rPr>
        <w:t>в р</w:t>
      </w:r>
      <w:r w:rsidRPr="00442ABC">
        <w:rPr>
          <w:sz w:val="28"/>
        </w:rPr>
        <w:t xml:space="preserve">ешение Районного Совета </w:t>
      </w:r>
      <w:r w:rsidR="00191C93">
        <w:rPr>
          <w:sz w:val="28"/>
        </w:rPr>
        <w:t xml:space="preserve">депутатов </w:t>
      </w:r>
      <w:r w:rsidRPr="00442ABC">
        <w:rPr>
          <w:sz w:val="28"/>
        </w:rPr>
        <w:t xml:space="preserve">от </w:t>
      </w:r>
      <w:r w:rsidR="00DB4A4E">
        <w:rPr>
          <w:sz w:val="28"/>
        </w:rPr>
        <w:t>18</w:t>
      </w:r>
      <w:r w:rsidR="00191C93">
        <w:rPr>
          <w:sz w:val="28"/>
        </w:rPr>
        <w:t>.12.</w:t>
      </w:r>
      <w:r w:rsidRPr="00442ABC">
        <w:rPr>
          <w:sz w:val="28"/>
        </w:rPr>
        <w:t>201</w:t>
      </w:r>
      <w:r w:rsidR="00DB4A4E">
        <w:rPr>
          <w:sz w:val="28"/>
        </w:rPr>
        <w:t>8</w:t>
      </w:r>
      <w:r w:rsidRPr="00442ABC">
        <w:rPr>
          <w:sz w:val="28"/>
        </w:rPr>
        <w:t xml:space="preserve"> года № </w:t>
      </w:r>
      <w:r w:rsidR="00DB4A4E">
        <w:rPr>
          <w:sz w:val="28"/>
        </w:rPr>
        <w:t>9-4</w:t>
      </w:r>
      <w:r w:rsidR="00191C93">
        <w:rPr>
          <w:sz w:val="28"/>
        </w:rPr>
        <w:t xml:space="preserve"> </w:t>
      </w:r>
      <w:r w:rsidRPr="0033426C">
        <w:rPr>
          <w:sz w:val="28"/>
        </w:rPr>
        <w:t>«</w:t>
      </w:r>
      <w:r w:rsidR="0033426C" w:rsidRPr="0033426C">
        <w:rPr>
          <w:sz w:val="28"/>
          <w:szCs w:val="24"/>
        </w:rPr>
        <w:t>О бюджете муниципального образования «Ленский район» на 201</w:t>
      </w:r>
      <w:r w:rsidR="00DB4A4E">
        <w:rPr>
          <w:sz w:val="28"/>
          <w:szCs w:val="24"/>
        </w:rPr>
        <w:t>9</w:t>
      </w:r>
      <w:r w:rsidR="00191C93">
        <w:rPr>
          <w:sz w:val="28"/>
          <w:szCs w:val="24"/>
        </w:rPr>
        <w:t xml:space="preserve"> год и </w:t>
      </w:r>
      <w:r w:rsidR="00DB4A4E">
        <w:rPr>
          <w:sz w:val="28"/>
          <w:szCs w:val="24"/>
        </w:rPr>
        <w:t xml:space="preserve"> плановый период 2020</w:t>
      </w:r>
      <w:r w:rsidR="0033426C" w:rsidRPr="0033426C">
        <w:rPr>
          <w:sz w:val="28"/>
          <w:szCs w:val="24"/>
        </w:rPr>
        <w:t xml:space="preserve"> и 20</w:t>
      </w:r>
      <w:r w:rsidR="00DB4A4E">
        <w:rPr>
          <w:sz w:val="28"/>
          <w:szCs w:val="24"/>
        </w:rPr>
        <w:t>21</w:t>
      </w:r>
      <w:r w:rsidR="0033426C" w:rsidRPr="0033426C">
        <w:rPr>
          <w:sz w:val="28"/>
          <w:szCs w:val="24"/>
        </w:rPr>
        <w:t xml:space="preserve"> годов</w:t>
      </w:r>
      <w:r w:rsidRPr="0033426C">
        <w:rPr>
          <w:sz w:val="28"/>
        </w:rPr>
        <w:t>»</w:t>
      </w:r>
      <w:r w:rsidRPr="00442ABC">
        <w:rPr>
          <w:sz w:val="28"/>
        </w:rPr>
        <w:t xml:space="preserve"> следующие изменения:</w:t>
      </w:r>
    </w:p>
    <w:p w:rsidR="00170874" w:rsidRDefault="00170874" w:rsidP="001250E8">
      <w:pPr>
        <w:numPr>
          <w:ilvl w:val="1"/>
          <w:numId w:val="10"/>
        </w:numPr>
        <w:tabs>
          <w:tab w:val="left" w:pos="156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статье 1:</w:t>
      </w:r>
    </w:p>
    <w:p w:rsidR="00C246AB" w:rsidRDefault="00C246AB" w:rsidP="001250E8">
      <w:pPr>
        <w:numPr>
          <w:ilvl w:val="2"/>
          <w:numId w:val="10"/>
        </w:numPr>
        <w:tabs>
          <w:tab w:val="left" w:pos="156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подпункте 1 пункта 1 цифры «</w:t>
      </w:r>
      <w:r w:rsidR="00526C94">
        <w:rPr>
          <w:sz w:val="28"/>
          <w:szCs w:val="28"/>
        </w:rPr>
        <w:t>3 722 913 608,30</w:t>
      </w:r>
      <w:r w:rsidR="00DB4A4E">
        <w:rPr>
          <w:sz w:val="28"/>
          <w:szCs w:val="28"/>
        </w:rPr>
        <w:t>» заменить цифрами «3</w:t>
      </w:r>
      <w:r w:rsidR="00FF6001">
        <w:rPr>
          <w:sz w:val="28"/>
          <w:szCs w:val="28"/>
        </w:rPr>
        <w:t> </w:t>
      </w:r>
      <w:r w:rsidR="00961F69">
        <w:rPr>
          <w:sz w:val="28"/>
          <w:szCs w:val="28"/>
        </w:rPr>
        <w:t>8</w:t>
      </w:r>
      <w:r w:rsidR="00FF6001">
        <w:rPr>
          <w:sz w:val="28"/>
          <w:szCs w:val="28"/>
        </w:rPr>
        <w:t>43 383 027</w:t>
      </w:r>
      <w:r w:rsidR="00D65C71">
        <w:rPr>
          <w:sz w:val="28"/>
          <w:szCs w:val="28"/>
        </w:rPr>
        <w:t>,</w:t>
      </w:r>
      <w:r w:rsidR="00FF6001">
        <w:rPr>
          <w:sz w:val="28"/>
          <w:szCs w:val="28"/>
        </w:rPr>
        <w:t>55</w:t>
      </w:r>
      <w:r>
        <w:rPr>
          <w:sz w:val="28"/>
          <w:szCs w:val="28"/>
        </w:rPr>
        <w:t>», цифры «</w:t>
      </w:r>
      <w:r w:rsidR="00526C94">
        <w:rPr>
          <w:sz w:val="28"/>
          <w:szCs w:val="28"/>
        </w:rPr>
        <w:t>1 307 426 774,20</w:t>
      </w:r>
      <w:r>
        <w:rPr>
          <w:sz w:val="28"/>
          <w:szCs w:val="28"/>
        </w:rPr>
        <w:t>» заменить цифрами «1</w:t>
      </w:r>
      <w:r w:rsidR="00961F69">
        <w:rPr>
          <w:sz w:val="28"/>
          <w:szCs w:val="28"/>
        </w:rPr>
        <w:t> 408 016 387,91</w:t>
      </w:r>
      <w:r w:rsidR="00992F0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E173A" w:rsidRPr="0010597E" w:rsidRDefault="001E173A" w:rsidP="001250E8">
      <w:pPr>
        <w:numPr>
          <w:ilvl w:val="2"/>
          <w:numId w:val="10"/>
        </w:numPr>
        <w:tabs>
          <w:tab w:val="left" w:pos="156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10597E">
        <w:rPr>
          <w:sz w:val="28"/>
          <w:szCs w:val="28"/>
        </w:rPr>
        <w:t xml:space="preserve">в </w:t>
      </w:r>
      <w:r w:rsidR="00DC07C0" w:rsidRPr="0010597E">
        <w:rPr>
          <w:sz w:val="28"/>
          <w:szCs w:val="28"/>
        </w:rPr>
        <w:t xml:space="preserve">подпункте 2 </w:t>
      </w:r>
      <w:r w:rsidRPr="0010597E">
        <w:rPr>
          <w:sz w:val="28"/>
          <w:szCs w:val="28"/>
        </w:rPr>
        <w:t>пункт</w:t>
      </w:r>
      <w:r w:rsidR="00DC07C0" w:rsidRPr="0010597E">
        <w:rPr>
          <w:sz w:val="28"/>
          <w:szCs w:val="28"/>
        </w:rPr>
        <w:t>а</w:t>
      </w:r>
      <w:r w:rsidR="00A3560B">
        <w:rPr>
          <w:sz w:val="28"/>
          <w:szCs w:val="28"/>
        </w:rPr>
        <w:t xml:space="preserve"> </w:t>
      </w:r>
      <w:r w:rsidR="00DC07C0" w:rsidRPr="0010597E">
        <w:rPr>
          <w:sz w:val="28"/>
          <w:szCs w:val="28"/>
        </w:rPr>
        <w:t>1</w:t>
      </w:r>
      <w:r w:rsidRPr="0010597E">
        <w:rPr>
          <w:sz w:val="28"/>
          <w:szCs w:val="28"/>
        </w:rPr>
        <w:t xml:space="preserve"> цифры «</w:t>
      </w:r>
      <w:r w:rsidR="00DF5E51">
        <w:rPr>
          <w:sz w:val="28"/>
          <w:szCs w:val="28"/>
        </w:rPr>
        <w:t>5 067 726 554,02</w:t>
      </w:r>
      <w:r w:rsidRPr="0010597E">
        <w:rPr>
          <w:sz w:val="28"/>
          <w:szCs w:val="28"/>
        </w:rPr>
        <w:t>» заменить цифрами «</w:t>
      </w:r>
      <w:r w:rsidR="004D7B11">
        <w:rPr>
          <w:sz w:val="28"/>
          <w:szCs w:val="28"/>
        </w:rPr>
        <w:t>5 1</w:t>
      </w:r>
      <w:r w:rsidR="00FF6001">
        <w:rPr>
          <w:sz w:val="28"/>
          <w:szCs w:val="28"/>
        </w:rPr>
        <w:t>87 880 485</w:t>
      </w:r>
      <w:r w:rsidR="004D7B11">
        <w:rPr>
          <w:sz w:val="28"/>
          <w:szCs w:val="28"/>
        </w:rPr>
        <w:t>,</w:t>
      </w:r>
      <w:r w:rsidR="00FF6001">
        <w:rPr>
          <w:sz w:val="28"/>
          <w:szCs w:val="28"/>
        </w:rPr>
        <w:t>83</w:t>
      </w:r>
      <w:r w:rsidRPr="005E3D46">
        <w:rPr>
          <w:sz w:val="28"/>
          <w:szCs w:val="28"/>
        </w:rPr>
        <w:t>»</w:t>
      </w:r>
      <w:r w:rsidR="00C246AB">
        <w:rPr>
          <w:sz w:val="28"/>
          <w:szCs w:val="28"/>
        </w:rPr>
        <w:t xml:space="preserve">. </w:t>
      </w:r>
    </w:p>
    <w:p w:rsidR="0043775A" w:rsidRDefault="0043775A" w:rsidP="001250E8">
      <w:pPr>
        <w:numPr>
          <w:ilvl w:val="2"/>
          <w:numId w:val="10"/>
        </w:numPr>
        <w:tabs>
          <w:tab w:val="left" w:pos="156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C07C0">
        <w:rPr>
          <w:sz w:val="28"/>
          <w:szCs w:val="28"/>
        </w:rPr>
        <w:t xml:space="preserve">подпункте 3 </w:t>
      </w:r>
      <w:r>
        <w:rPr>
          <w:sz w:val="28"/>
          <w:szCs w:val="28"/>
        </w:rPr>
        <w:t>пункт</w:t>
      </w:r>
      <w:r w:rsidR="00DC07C0">
        <w:rPr>
          <w:sz w:val="28"/>
          <w:szCs w:val="28"/>
        </w:rPr>
        <w:t>а</w:t>
      </w:r>
      <w:r w:rsidR="00A3560B">
        <w:rPr>
          <w:sz w:val="28"/>
          <w:szCs w:val="28"/>
        </w:rPr>
        <w:t xml:space="preserve"> </w:t>
      </w:r>
      <w:r w:rsidR="00DC07C0">
        <w:rPr>
          <w:sz w:val="28"/>
          <w:szCs w:val="28"/>
        </w:rPr>
        <w:t>1</w:t>
      </w:r>
      <w:r>
        <w:rPr>
          <w:sz w:val="28"/>
          <w:szCs w:val="28"/>
        </w:rPr>
        <w:t xml:space="preserve"> цифры «</w:t>
      </w:r>
      <w:r w:rsidR="00195219">
        <w:rPr>
          <w:sz w:val="28"/>
          <w:szCs w:val="28"/>
        </w:rPr>
        <w:t>1</w:t>
      </w:r>
      <w:r w:rsidR="00DF5E51">
        <w:rPr>
          <w:sz w:val="28"/>
          <w:szCs w:val="28"/>
        </w:rPr>
        <w:t> 344 812 945,72</w:t>
      </w:r>
      <w:r>
        <w:rPr>
          <w:sz w:val="28"/>
          <w:szCs w:val="28"/>
        </w:rPr>
        <w:t>» заменить цифрами «</w:t>
      </w:r>
      <w:r w:rsidR="00992F07">
        <w:rPr>
          <w:sz w:val="28"/>
          <w:szCs w:val="28"/>
        </w:rPr>
        <w:t>1</w:t>
      </w:r>
      <w:r w:rsidR="00F86999">
        <w:rPr>
          <w:sz w:val="28"/>
          <w:szCs w:val="28"/>
        </w:rPr>
        <w:t> 34</w:t>
      </w:r>
      <w:r w:rsidR="00D63420">
        <w:rPr>
          <w:sz w:val="28"/>
          <w:szCs w:val="28"/>
        </w:rPr>
        <w:t>4 497 </w:t>
      </w:r>
      <w:r w:rsidR="004F291A">
        <w:rPr>
          <w:sz w:val="28"/>
          <w:szCs w:val="28"/>
        </w:rPr>
        <w:t>458</w:t>
      </w:r>
      <w:r w:rsidR="00D63420">
        <w:rPr>
          <w:sz w:val="28"/>
          <w:szCs w:val="28"/>
        </w:rPr>
        <w:t>,2</w:t>
      </w:r>
      <w:r w:rsidR="00FF6001">
        <w:rPr>
          <w:sz w:val="28"/>
          <w:szCs w:val="28"/>
        </w:rPr>
        <w:t>8</w:t>
      </w:r>
      <w:r>
        <w:rPr>
          <w:sz w:val="28"/>
          <w:szCs w:val="28"/>
        </w:rPr>
        <w:t>»</w:t>
      </w:r>
      <w:r w:rsidR="00C246AB">
        <w:rPr>
          <w:sz w:val="28"/>
          <w:szCs w:val="28"/>
        </w:rPr>
        <w:t>.</w:t>
      </w:r>
    </w:p>
    <w:p w:rsidR="00E25A18" w:rsidRPr="008001D8" w:rsidRDefault="008001D8" w:rsidP="008001D8">
      <w:pPr>
        <w:tabs>
          <w:tab w:val="left" w:pos="156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</w:t>
      </w:r>
      <w:r w:rsidR="0041068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1068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66202E" w:rsidRPr="008001D8">
        <w:rPr>
          <w:sz w:val="28"/>
          <w:szCs w:val="28"/>
        </w:rPr>
        <w:t xml:space="preserve">в </w:t>
      </w:r>
      <w:r w:rsidR="00E25A18" w:rsidRPr="008001D8">
        <w:rPr>
          <w:sz w:val="28"/>
          <w:szCs w:val="28"/>
        </w:rPr>
        <w:t>подпункт</w:t>
      </w:r>
      <w:r w:rsidR="0066202E" w:rsidRPr="008001D8">
        <w:rPr>
          <w:sz w:val="28"/>
          <w:szCs w:val="28"/>
        </w:rPr>
        <w:t>е</w:t>
      </w:r>
      <w:r w:rsidR="00E25A18" w:rsidRPr="008001D8">
        <w:rPr>
          <w:sz w:val="28"/>
          <w:szCs w:val="28"/>
        </w:rPr>
        <w:t xml:space="preserve"> </w:t>
      </w:r>
      <w:r w:rsidR="0066202E" w:rsidRPr="008001D8">
        <w:rPr>
          <w:sz w:val="28"/>
          <w:szCs w:val="28"/>
        </w:rPr>
        <w:t>2</w:t>
      </w:r>
      <w:r w:rsidR="00E25A18" w:rsidRPr="008001D8">
        <w:rPr>
          <w:sz w:val="28"/>
          <w:szCs w:val="28"/>
        </w:rPr>
        <w:t xml:space="preserve"> пункта 2 </w:t>
      </w:r>
      <w:r w:rsidR="0066202E" w:rsidRPr="008001D8">
        <w:rPr>
          <w:sz w:val="28"/>
          <w:szCs w:val="28"/>
        </w:rPr>
        <w:t>цифры</w:t>
      </w:r>
      <w:r w:rsidRPr="008001D8">
        <w:rPr>
          <w:sz w:val="28"/>
          <w:szCs w:val="28"/>
        </w:rPr>
        <w:t xml:space="preserve"> «3 771 985 494,40»</w:t>
      </w:r>
      <w:r w:rsidR="0066202E" w:rsidRPr="008001D8">
        <w:rPr>
          <w:sz w:val="28"/>
          <w:szCs w:val="28"/>
        </w:rPr>
        <w:t xml:space="preserve"> заменить цифрами</w:t>
      </w:r>
      <w:r w:rsidRPr="008001D8">
        <w:rPr>
          <w:sz w:val="28"/>
          <w:szCs w:val="28"/>
        </w:rPr>
        <w:t xml:space="preserve"> «3 777 295 724,00», цифры «3 405 968 382,50» заменить цифрами «3 411 278 612,10»;</w:t>
      </w:r>
    </w:p>
    <w:p w:rsidR="002A65C1" w:rsidRPr="00410689" w:rsidRDefault="008001D8" w:rsidP="008001D8">
      <w:pPr>
        <w:tabs>
          <w:tab w:val="left" w:pos="156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</w:t>
      </w:r>
      <w:r w:rsidR="00410689">
        <w:rPr>
          <w:sz w:val="28"/>
          <w:szCs w:val="28"/>
        </w:rPr>
        <w:t>1.5.</w:t>
      </w:r>
      <w:r w:rsidR="00EF1F77">
        <w:rPr>
          <w:sz w:val="28"/>
          <w:szCs w:val="28"/>
        </w:rPr>
        <w:t xml:space="preserve"> в подпункте 3 пункта 2 цифры «</w:t>
      </w:r>
      <w:r>
        <w:rPr>
          <w:sz w:val="28"/>
          <w:szCs w:val="28"/>
        </w:rPr>
        <w:t>5</w:t>
      </w:r>
      <w:r w:rsidR="002A65C1">
        <w:rPr>
          <w:sz w:val="28"/>
          <w:szCs w:val="28"/>
        </w:rPr>
        <w:t>53</w:t>
      </w:r>
      <w:r>
        <w:rPr>
          <w:sz w:val="28"/>
          <w:szCs w:val="28"/>
        </w:rPr>
        <w:t> </w:t>
      </w:r>
      <w:r w:rsidR="002A65C1">
        <w:rPr>
          <w:sz w:val="28"/>
          <w:szCs w:val="28"/>
        </w:rPr>
        <w:t>02</w:t>
      </w:r>
      <w:r>
        <w:rPr>
          <w:sz w:val="28"/>
          <w:szCs w:val="28"/>
        </w:rPr>
        <w:t>4 </w:t>
      </w:r>
      <w:r w:rsidR="002A65C1">
        <w:rPr>
          <w:sz w:val="28"/>
          <w:szCs w:val="28"/>
        </w:rPr>
        <w:t>687</w:t>
      </w:r>
      <w:r>
        <w:rPr>
          <w:sz w:val="28"/>
          <w:szCs w:val="28"/>
        </w:rPr>
        <w:t>,</w:t>
      </w:r>
      <w:r w:rsidR="002A65C1">
        <w:rPr>
          <w:sz w:val="28"/>
          <w:szCs w:val="28"/>
        </w:rPr>
        <w:t>1</w:t>
      </w:r>
      <w:r>
        <w:rPr>
          <w:sz w:val="28"/>
          <w:szCs w:val="28"/>
        </w:rPr>
        <w:t>5» заменить цифрами «</w:t>
      </w:r>
      <w:r w:rsidR="002A65C1">
        <w:rPr>
          <w:sz w:val="28"/>
          <w:szCs w:val="28"/>
        </w:rPr>
        <w:t>558 334 916,75», цифры «155 009 676,96» заменить «160 319 906,56»</w:t>
      </w:r>
      <w:r w:rsidR="002A65C1" w:rsidRPr="002A65C1">
        <w:rPr>
          <w:sz w:val="28"/>
          <w:szCs w:val="28"/>
        </w:rPr>
        <w:t>;</w:t>
      </w:r>
    </w:p>
    <w:p w:rsidR="00170874" w:rsidRDefault="002A65C1" w:rsidP="008001D8">
      <w:pPr>
        <w:tabs>
          <w:tab w:val="left" w:pos="1276"/>
          <w:tab w:val="left" w:pos="170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A65C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1068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1068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170874" w:rsidRPr="00170874">
        <w:rPr>
          <w:sz w:val="28"/>
          <w:szCs w:val="28"/>
        </w:rPr>
        <w:t xml:space="preserve">приложения </w:t>
      </w:r>
      <w:r w:rsidR="00437206">
        <w:rPr>
          <w:sz w:val="28"/>
          <w:szCs w:val="28"/>
        </w:rPr>
        <w:t>2,</w:t>
      </w:r>
      <w:r w:rsidR="002A2CC1">
        <w:rPr>
          <w:sz w:val="28"/>
          <w:szCs w:val="28"/>
        </w:rPr>
        <w:t>3;</w:t>
      </w:r>
      <w:r w:rsidR="00565214">
        <w:rPr>
          <w:sz w:val="28"/>
          <w:szCs w:val="28"/>
        </w:rPr>
        <w:t>6-</w:t>
      </w:r>
      <w:r w:rsidR="002A2CC1">
        <w:rPr>
          <w:sz w:val="28"/>
          <w:szCs w:val="28"/>
        </w:rPr>
        <w:t>11;</w:t>
      </w:r>
      <w:r w:rsidR="00565214">
        <w:rPr>
          <w:sz w:val="28"/>
          <w:szCs w:val="28"/>
        </w:rPr>
        <w:t>1</w:t>
      </w:r>
      <w:r w:rsidR="002A2CC1">
        <w:rPr>
          <w:sz w:val="28"/>
          <w:szCs w:val="28"/>
        </w:rPr>
        <w:t>5</w:t>
      </w:r>
      <w:r w:rsidR="00EF1F77">
        <w:rPr>
          <w:sz w:val="28"/>
          <w:szCs w:val="28"/>
        </w:rPr>
        <w:t xml:space="preserve">,16 </w:t>
      </w:r>
      <w:r w:rsidR="00170874" w:rsidRPr="00170874">
        <w:rPr>
          <w:sz w:val="28"/>
          <w:szCs w:val="28"/>
        </w:rPr>
        <w:t>изложить в новой редакции согласно приложениям 1-</w:t>
      </w:r>
      <w:r w:rsidR="00EF1F77">
        <w:rPr>
          <w:sz w:val="28"/>
          <w:szCs w:val="28"/>
        </w:rPr>
        <w:t>9</w:t>
      </w:r>
      <w:bookmarkStart w:id="0" w:name="_GoBack"/>
      <w:bookmarkEnd w:id="0"/>
      <w:r w:rsidR="00170874" w:rsidRPr="00170874">
        <w:rPr>
          <w:sz w:val="28"/>
          <w:szCs w:val="28"/>
        </w:rPr>
        <w:t xml:space="preserve"> к настоящему решению</w:t>
      </w:r>
      <w:r w:rsidR="007A39C8">
        <w:rPr>
          <w:sz w:val="28"/>
          <w:szCs w:val="28"/>
        </w:rPr>
        <w:t>.</w:t>
      </w:r>
    </w:p>
    <w:p w:rsidR="00410689" w:rsidRDefault="00410689" w:rsidP="008001D8">
      <w:pPr>
        <w:tabs>
          <w:tab w:val="left" w:pos="1276"/>
          <w:tab w:val="left" w:pos="170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1.2. В статье 3</w:t>
      </w:r>
      <w:r>
        <w:rPr>
          <w:sz w:val="28"/>
          <w:szCs w:val="28"/>
          <w:lang w:val="en-US"/>
        </w:rPr>
        <w:t>:</w:t>
      </w:r>
    </w:p>
    <w:p w:rsidR="00410689" w:rsidRPr="00410689" w:rsidRDefault="00410689" w:rsidP="008001D8">
      <w:pPr>
        <w:tabs>
          <w:tab w:val="left" w:pos="1276"/>
          <w:tab w:val="left" w:pos="170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1.2.1. дополнить пункт 14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следующим содержанием</w:t>
      </w:r>
      <w:r w:rsidRPr="0041068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«Предоставить субсидию из бюджета района в 2019 году СПЖК «</w:t>
      </w:r>
      <w:proofErr w:type="spellStart"/>
      <w:r>
        <w:rPr>
          <w:sz w:val="28"/>
          <w:szCs w:val="28"/>
        </w:rPr>
        <w:t>Аартык</w:t>
      </w:r>
      <w:proofErr w:type="spellEnd"/>
      <w:r>
        <w:rPr>
          <w:sz w:val="28"/>
          <w:szCs w:val="28"/>
        </w:rPr>
        <w:t xml:space="preserve">» Ленского района с. </w:t>
      </w:r>
      <w:proofErr w:type="spellStart"/>
      <w:r>
        <w:rPr>
          <w:sz w:val="28"/>
          <w:szCs w:val="28"/>
        </w:rPr>
        <w:t>Беченча</w:t>
      </w:r>
      <w:proofErr w:type="spellEnd"/>
      <w:r>
        <w:rPr>
          <w:sz w:val="28"/>
          <w:szCs w:val="28"/>
        </w:rPr>
        <w:t xml:space="preserve"> на строительство объекта « Коровник на 120 коров с молочным блоком» в с. </w:t>
      </w:r>
      <w:proofErr w:type="spellStart"/>
      <w:r>
        <w:rPr>
          <w:sz w:val="28"/>
          <w:szCs w:val="28"/>
        </w:rPr>
        <w:t>Беченча</w:t>
      </w:r>
      <w:proofErr w:type="spellEnd"/>
      <w:r>
        <w:rPr>
          <w:sz w:val="28"/>
          <w:szCs w:val="28"/>
        </w:rPr>
        <w:t xml:space="preserve"> Ленского района согласно протокола отбора Министерства сельского хозяйства № 69 от 09.04.2019 г. в рамках государственной программы «Развитие сельского хозяйства и регулирования рынков сельскохозяйственной продукции, сырья и продовольствия на 2012 и 2021 годы»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возмещения иных межбюджетных трансфертов из государственного бюджета Республики Саха (Якутия) в 2020 году».  </w:t>
      </w:r>
    </w:p>
    <w:p w:rsidR="00D81376" w:rsidRPr="00216CAD" w:rsidRDefault="00D81376" w:rsidP="001250E8">
      <w:pPr>
        <w:numPr>
          <w:ilvl w:val="0"/>
          <w:numId w:val="10"/>
        </w:numPr>
        <w:tabs>
          <w:tab w:val="left" w:pos="1276"/>
          <w:tab w:val="left" w:pos="1701"/>
        </w:tabs>
        <w:suppressAutoHyphens/>
        <w:spacing w:line="360" w:lineRule="auto"/>
        <w:ind w:left="0" w:firstLine="851"/>
        <w:jc w:val="both"/>
        <w:rPr>
          <w:sz w:val="28"/>
          <w:szCs w:val="24"/>
        </w:rPr>
      </w:pPr>
      <w:r w:rsidRPr="00216CAD">
        <w:rPr>
          <w:sz w:val="28"/>
          <w:szCs w:val="24"/>
        </w:rPr>
        <w:t>Настоящее решение опубликовать в газете «Ленский вестник» и разместить на сайте администрации муниципального образования «Ленский район»</w:t>
      </w:r>
      <w:r w:rsidR="00485BBB">
        <w:rPr>
          <w:sz w:val="28"/>
          <w:szCs w:val="24"/>
        </w:rPr>
        <w:t>.</w:t>
      </w:r>
    </w:p>
    <w:p w:rsidR="00D81376" w:rsidRPr="00216CAD" w:rsidRDefault="00D81376" w:rsidP="001250E8">
      <w:pPr>
        <w:tabs>
          <w:tab w:val="left" w:pos="1276"/>
          <w:tab w:val="left" w:pos="1701"/>
        </w:tabs>
        <w:suppressAutoHyphens/>
        <w:spacing w:line="360" w:lineRule="auto"/>
        <w:ind w:firstLine="851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3</w:t>
      </w:r>
      <w:r w:rsidRPr="00216CAD">
        <w:rPr>
          <w:color w:val="000000"/>
          <w:sz w:val="28"/>
          <w:szCs w:val="24"/>
        </w:rPr>
        <w:t xml:space="preserve">. Настоящее решение  вступает в силу с </w:t>
      </w:r>
      <w:r>
        <w:rPr>
          <w:color w:val="000000"/>
          <w:sz w:val="28"/>
          <w:szCs w:val="24"/>
        </w:rPr>
        <w:t>момента опубликования</w:t>
      </w:r>
      <w:r w:rsidRPr="00216CAD">
        <w:rPr>
          <w:color w:val="000000"/>
          <w:sz w:val="28"/>
          <w:szCs w:val="24"/>
        </w:rPr>
        <w:t>.</w:t>
      </w:r>
    </w:p>
    <w:p w:rsidR="00D81376" w:rsidRDefault="00D81376" w:rsidP="001250E8">
      <w:pPr>
        <w:numPr>
          <w:ilvl w:val="0"/>
          <w:numId w:val="11"/>
        </w:numPr>
        <w:tabs>
          <w:tab w:val="left" w:pos="1276"/>
          <w:tab w:val="left" w:pos="1701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0F42AB">
        <w:rPr>
          <w:sz w:val="28"/>
          <w:szCs w:val="28"/>
        </w:rPr>
        <w:t>Контроль исполнени</w:t>
      </w:r>
      <w:r w:rsidR="00526C94">
        <w:rPr>
          <w:sz w:val="28"/>
          <w:szCs w:val="28"/>
        </w:rPr>
        <w:t>я</w:t>
      </w:r>
      <w:r w:rsidRPr="000F42AB">
        <w:rPr>
          <w:sz w:val="28"/>
          <w:szCs w:val="28"/>
        </w:rPr>
        <w:t xml:space="preserve"> настоящего решения возложить на председателя комиссии по бюджетной, налоговой политике и вопросам </w:t>
      </w:r>
      <w:r w:rsidRPr="000F42AB">
        <w:rPr>
          <w:sz w:val="28"/>
          <w:szCs w:val="28"/>
        </w:rPr>
        <w:lastRenderedPageBreak/>
        <w:t xml:space="preserve">экономики </w:t>
      </w:r>
      <w:r w:rsidR="00CA1EE5">
        <w:rPr>
          <w:color w:val="000000"/>
          <w:sz w:val="28"/>
          <w:szCs w:val="28"/>
        </w:rPr>
        <w:t>Бабаеву А.</w:t>
      </w:r>
      <w:r w:rsidR="00954BE0">
        <w:rPr>
          <w:color w:val="000000"/>
          <w:sz w:val="28"/>
          <w:szCs w:val="28"/>
        </w:rPr>
        <w:t>Н</w:t>
      </w:r>
      <w:r w:rsidRPr="000F42AB">
        <w:rPr>
          <w:color w:val="000000"/>
          <w:sz w:val="28"/>
          <w:szCs w:val="28"/>
        </w:rPr>
        <w:t>.</w:t>
      </w:r>
      <w:r w:rsidR="00191C93">
        <w:rPr>
          <w:sz w:val="28"/>
          <w:szCs w:val="28"/>
        </w:rPr>
        <w:t xml:space="preserve"> и</w:t>
      </w:r>
      <w:r w:rsidR="00CA1EE5">
        <w:rPr>
          <w:sz w:val="28"/>
          <w:szCs w:val="28"/>
        </w:rPr>
        <w:t xml:space="preserve"> </w:t>
      </w:r>
      <w:r w:rsidRPr="000F42AB">
        <w:rPr>
          <w:sz w:val="28"/>
          <w:szCs w:val="28"/>
        </w:rPr>
        <w:t xml:space="preserve">заместителя главы по инвестиционной и экономической политике </w:t>
      </w:r>
      <w:r w:rsidR="00BC2453" w:rsidRPr="00BC2453">
        <w:rPr>
          <w:sz w:val="28"/>
          <w:szCs w:val="28"/>
        </w:rPr>
        <w:t xml:space="preserve">Черепанова А. </w:t>
      </w:r>
      <w:r w:rsidR="00BC2453">
        <w:rPr>
          <w:sz w:val="28"/>
          <w:szCs w:val="28"/>
        </w:rPr>
        <w:t>В.</w:t>
      </w:r>
    </w:p>
    <w:p w:rsidR="00191C93" w:rsidRDefault="00191C93" w:rsidP="00191C93">
      <w:pPr>
        <w:tabs>
          <w:tab w:val="left" w:pos="1276"/>
          <w:tab w:val="left" w:pos="1701"/>
        </w:tabs>
        <w:suppressAutoHyphens/>
        <w:spacing w:line="360" w:lineRule="auto"/>
        <w:ind w:left="851"/>
        <w:jc w:val="both"/>
        <w:rPr>
          <w:sz w:val="28"/>
          <w:szCs w:val="28"/>
        </w:rPr>
      </w:pPr>
    </w:p>
    <w:tbl>
      <w:tblPr>
        <w:tblW w:w="91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95"/>
        <w:gridCol w:w="4597"/>
      </w:tblGrid>
      <w:tr w:rsidR="00AB1942" w:rsidRPr="006713D2" w:rsidTr="00DC07C0">
        <w:trPr>
          <w:trHeight w:val="2317"/>
        </w:trPr>
        <w:tc>
          <w:tcPr>
            <w:tcW w:w="4595" w:type="dxa"/>
          </w:tcPr>
          <w:p w:rsidR="00DC07C0" w:rsidRDefault="00DC07C0" w:rsidP="001250E8">
            <w:pPr>
              <w:suppressAutoHyphens/>
              <w:rPr>
                <w:b/>
                <w:sz w:val="28"/>
                <w:szCs w:val="28"/>
              </w:rPr>
            </w:pPr>
          </w:p>
          <w:p w:rsidR="00AB1942" w:rsidRPr="006713D2" w:rsidRDefault="005E3D46" w:rsidP="001250E8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0F42AB" w:rsidRPr="006713D2" w:rsidRDefault="000F42AB" w:rsidP="001250E8">
            <w:pPr>
              <w:suppressAutoHyphens/>
              <w:rPr>
                <w:b/>
                <w:sz w:val="28"/>
                <w:szCs w:val="28"/>
              </w:rPr>
            </w:pPr>
          </w:p>
          <w:p w:rsidR="000F42AB" w:rsidRDefault="000F42AB" w:rsidP="001250E8">
            <w:pPr>
              <w:suppressAutoHyphens/>
              <w:rPr>
                <w:b/>
                <w:sz w:val="28"/>
                <w:szCs w:val="28"/>
              </w:rPr>
            </w:pPr>
          </w:p>
          <w:p w:rsidR="00191C93" w:rsidRPr="006713D2" w:rsidRDefault="00191C93" w:rsidP="001250E8">
            <w:pPr>
              <w:suppressAutoHyphens/>
              <w:rPr>
                <w:b/>
                <w:sz w:val="28"/>
                <w:szCs w:val="28"/>
              </w:rPr>
            </w:pPr>
          </w:p>
          <w:p w:rsidR="000F42AB" w:rsidRPr="006713D2" w:rsidRDefault="00191C93" w:rsidP="001250E8">
            <w:pPr>
              <w:suppressAutoHyphens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="005E3D46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526C9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97" w:type="dxa"/>
          </w:tcPr>
          <w:p w:rsidR="00DC07C0" w:rsidRDefault="00DC07C0" w:rsidP="001250E8">
            <w:pPr>
              <w:pStyle w:val="2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1942" w:rsidRDefault="00B31CBA" w:rsidP="001250E8">
            <w:pPr>
              <w:pStyle w:val="2"/>
              <w:tabs>
                <w:tab w:val="left" w:pos="1440"/>
                <w:tab w:val="right" w:pos="4381"/>
              </w:tabs>
              <w:suppressAutoHyphens/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191C93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954BE0">
              <w:rPr>
                <w:rFonts w:ascii="Times New Roman" w:hAnsi="Times New Roman"/>
                <w:b/>
                <w:sz w:val="28"/>
                <w:szCs w:val="28"/>
              </w:rPr>
              <w:t>Н. К. Сидоркина</w:t>
            </w:r>
          </w:p>
          <w:p w:rsidR="00191C93" w:rsidRPr="00191C93" w:rsidRDefault="00191C93" w:rsidP="00191C93"/>
          <w:p w:rsidR="00191C93" w:rsidRPr="00191C93" w:rsidRDefault="00191C93" w:rsidP="00191C93"/>
          <w:p w:rsidR="009C4B87" w:rsidRPr="009C4B87" w:rsidRDefault="009C4B87" w:rsidP="001250E8">
            <w:pPr>
              <w:suppressAutoHyphens/>
            </w:pPr>
          </w:p>
          <w:p w:rsidR="000F42AB" w:rsidRPr="006713D2" w:rsidRDefault="000F42AB" w:rsidP="001250E8">
            <w:pPr>
              <w:suppressAutoHyphens/>
              <w:rPr>
                <w:sz w:val="28"/>
                <w:szCs w:val="28"/>
              </w:rPr>
            </w:pPr>
          </w:p>
          <w:p w:rsidR="000F42AB" w:rsidRPr="006713D2" w:rsidRDefault="00526C94" w:rsidP="001250E8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191C93">
              <w:rPr>
                <w:b/>
                <w:sz w:val="28"/>
                <w:szCs w:val="28"/>
              </w:rPr>
              <w:t xml:space="preserve">           Д.С. </w:t>
            </w:r>
            <w:proofErr w:type="spellStart"/>
            <w:r w:rsidR="00191C93">
              <w:rPr>
                <w:b/>
                <w:sz w:val="28"/>
                <w:szCs w:val="28"/>
              </w:rPr>
              <w:t>Федюкович</w:t>
            </w:r>
            <w:proofErr w:type="spellEnd"/>
          </w:p>
          <w:p w:rsidR="00AB1942" w:rsidRPr="006713D2" w:rsidRDefault="00AB1942" w:rsidP="001250E8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2576DE" w:rsidRPr="006713D2" w:rsidRDefault="002576DE" w:rsidP="001250E8">
      <w:pPr>
        <w:tabs>
          <w:tab w:val="left" w:pos="7350"/>
        </w:tabs>
        <w:suppressAutoHyphens/>
        <w:rPr>
          <w:b/>
          <w:sz w:val="28"/>
          <w:szCs w:val="28"/>
        </w:rPr>
      </w:pPr>
    </w:p>
    <w:sectPr w:rsidR="002576DE" w:rsidRPr="006713D2" w:rsidSect="001250E8">
      <w:headerReference w:type="even" r:id="rId10"/>
      <w:headerReference w:type="default" r:id="rId11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866" w:rsidRDefault="00EC2866" w:rsidP="00D63C55">
      <w:r>
        <w:separator/>
      </w:r>
    </w:p>
  </w:endnote>
  <w:endnote w:type="continuationSeparator" w:id="0">
    <w:p w:rsidR="00EC2866" w:rsidRDefault="00EC2866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866" w:rsidRDefault="00EC2866" w:rsidP="00D63C55">
      <w:r>
        <w:separator/>
      </w:r>
    </w:p>
  </w:footnote>
  <w:footnote w:type="continuationSeparator" w:id="0">
    <w:p w:rsidR="00EC2866" w:rsidRDefault="00EC2866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8" w:rsidRDefault="007827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01D8">
      <w:rPr>
        <w:rStyle w:val="a4"/>
        <w:noProof/>
      </w:rPr>
      <w:t>1</w:t>
    </w:r>
    <w:r>
      <w:rPr>
        <w:rStyle w:val="a4"/>
      </w:rPr>
      <w:fldChar w:fldCharType="end"/>
    </w:r>
  </w:p>
  <w:p w:rsidR="008001D8" w:rsidRDefault="008001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8" w:rsidRDefault="007827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1F77">
      <w:rPr>
        <w:rStyle w:val="a4"/>
        <w:noProof/>
      </w:rPr>
      <w:t>2</w:t>
    </w:r>
    <w:r>
      <w:rPr>
        <w:rStyle w:val="a4"/>
      </w:rPr>
      <w:fldChar w:fldCharType="end"/>
    </w:r>
  </w:p>
  <w:p w:rsidR="008001D8" w:rsidRDefault="008001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8E"/>
    <w:multiLevelType w:val="hybridMultilevel"/>
    <w:tmpl w:val="3FC851B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D473F8"/>
    <w:multiLevelType w:val="multilevel"/>
    <w:tmpl w:val="5216994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">
    <w:nsid w:val="03AE5B7F"/>
    <w:multiLevelType w:val="hybridMultilevel"/>
    <w:tmpl w:val="7F60FEB6"/>
    <w:lvl w:ilvl="0" w:tplc="6364684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A779EE"/>
    <w:multiLevelType w:val="hybridMultilevel"/>
    <w:tmpl w:val="0A6ADD50"/>
    <w:lvl w:ilvl="0" w:tplc="04190011">
      <w:start w:val="1"/>
      <w:numFmt w:val="decimal"/>
      <w:lvlText w:val="%1)"/>
      <w:lvlJc w:val="left"/>
      <w:pPr>
        <w:ind w:left="311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2280C13"/>
    <w:multiLevelType w:val="multilevel"/>
    <w:tmpl w:val="D2989C3C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hint="default"/>
      </w:rPr>
    </w:lvl>
  </w:abstractNum>
  <w:abstractNum w:abstractNumId="5">
    <w:nsid w:val="2E5709E0"/>
    <w:multiLevelType w:val="hybridMultilevel"/>
    <w:tmpl w:val="F4CCE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A5592"/>
    <w:multiLevelType w:val="hybridMultilevel"/>
    <w:tmpl w:val="1BC6D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64DE9"/>
    <w:multiLevelType w:val="hybridMultilevel"/>
    <w:tmpl w:val="3B966F54"/>
    <w:lvl w:ilvl="0" w:tplc="49F6CF6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8FC60BE"/>
    <w:multiLevelType w:val="multilevel"/>
    <w:tmpl w:val="FD6A8778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9">
    <w:nsid w:val="426A2701"/>
    <w:multiLevelType w:val="hybridMultilevel"/>
    <w:tmpl w:val="B0CAAD2E"/>
    <w:lvl w:ilvl="0" w:tplc="2C8ECD3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967D05"/>
    <w:multiLevelType w:val="hybridMultilevel"/>
    <w:tmpl w:val="F6AAA420"/>
    <w:lvl w:ilvl="0" w:tplc="D79030C8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5E32750E"/>
    <w:multiLevelType w:val="multilevel"/>
    <w:tmpl w:val="20FE11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>
    <w:nsid w:val="697B572D"/>
    <w:multiLevelType w:val="hybridMultilevel"/>
    <w:tmpl w:val="B3A2BA16"/>
    <w:lvl w:ilvl="0" w:tplc="C8F4EDFE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12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D8F"/>
    <w:rsid w:val="00011815"/>
    <w:rsid w:val="00027E05"/>
    <w:rsid w:val="00046133"/>
    <w:rsid w:val="00084FE9"/>
    <w:rsid w:val="000A3036"/>
    <w:rsid w:val="000B114F"/>
    <w:rsid w:val="000B1E32"/>
    <w:rsid w:val="000C597A"/>
    <w:rsid w:val="000D7529"/>
    <w:rsid w:val="000E25A3"/>
    <w:rsid w:val="000F22E2"/>
    <w:rsid w:val="000F2FCF"/>
    <w:rsid w:val="000F42AB"/>
    <w:rsid w:val="000F5908"/>
    <w:rsid w:val="0010597E"/>
    <w:rsid w:val="00106402"/>
    <w:rsid w:val="00115B71"/>
    <w:rsid w:val="00116899"/>
    <w:rsid w:val="00117E51"/>
    <w:rsid w:val="00120F86"/>
    <w:rsid w:val="00124AAD"/>
    <w:rsid w:val="001250E8"/>
    <w:rsid w:val="00145113"/>
    <w:rsid w:val="0015265F"/>
    <w:rsid w:val="00170874"/>
    <w:rsid w:val="00171BC7"/>
    <w:rsid w:val="001738E8"/>
    <w:rsid w:val="00173EF8"/>
    <w:rsid w:val="00191C93"/>
    <w:rsid w:val="00195219"/>
    <w:rsid w:val="001A70BC"/>
    <w:rsid w:val="001B1F1B"/>
    <w:rsid w:val="001B4D9D"/>
    <w:rsid w:val="001B5C13"/>
    <w:rsid w:val="001B7799"/>
    <w:rsid w:val="001C2838"/>
    <w:rsid w:val="001C6BFD"/>
    <w:rsid w:val="001D4563"/>
    <w:rsid w:val="001E173A"/>
    <w:rsid w:val="00203D97"/>
    <w:rsid w:val="00216CAD"/>
    <w:rsid w:val="0023076A"/>
    <w:rsid w:val="0023753E"/>
    <w:rsid w:val="002576DE"/>
    <w:rsid w:val="00257E17"/>
    <w:rsid w:val="00263180"/>
    <w:rsid w:val="00263EC7"/>
    <w:rsid w:val="0027114D"/>
    <w:rsid w:val="002839C4"/>
    <w:rsid w:val="00291526"/>
    <w:rsid w:val="002A2CC1"/>
    <w:rsid w:val="002A65C1"/>
    <w:rsid w:val="002B057E"/>
    <w:rsid w:val="002B1C86"/>
    <w:rsid w:val="002B1CEE"/>
    <w:rsid w:val="002C4D5A"/>
    <w:rsid w:val="002C5917"/>
    <w:rsid w:val="002D0E5B"/>
    <w:rsid w:val="002E7A0A"/>
    <w:rsid w:val="002F2D70"/>
    <w:rsid w:val="003162BA"/>
    <w:rsid w:val="003164B9"/>
    <w:rsid w:val="00322AA0"/>
    <w:rsid w:val="00324D8F"/>
    <w:rsid w:val="0033426C"/>
    <w:rsid w:val="00342163"/>
    <w:rsid w:val="00344E61"/>
    <w:rsid w:val="00356B26"/>
    <w:rsid w:val="00371A9F"/>
    <w:rsid w:val="003768E6"/>
    <w:rsid w:val="00377989"/>
    <w:rsid w:val="0038373C"/>
    <w:rsid w:val="00391316"/>
    <w:rsid w:val="003A0740"/>
    <w:rsid w:val="003B181F"/>
    <w:rsid w:val="003B76CB"/>
    <w:rsid w:val="003D1652"/>
    <w:rsid w:val="004007E0"/>
    <w:rsid w:val="00410689"/>
    <w:rsid w:val="00416E46"/>
    <w:rsid w:val="00417DD5"/>
    <w:rsid w:val="004311BB"/>
    <w:rsid w:val="004370AD"/>
    <w:rsid w:val="00437206"/>
    <w:rsid w:val="00437562"/>
    <w:rsid w:val="0043775A"/>
    <w:rsid w:val="00442ABC"/>
    <w:rsid w:val="00445C21"/>
    <w:rsid w:val="00451669"/>
    <w:rsid w:val="00465596"/>
    <w:rsid w:val="0047446F"/>
    <w:rsid w:val="00485AC9"/>
    <w:rsid w:val="00485BBB"/>
    <w:rsid w:val="00486528"/>
    <w:rsid w:val="004A6A54"/>
    <w:rsid w:val="004B3F7B"/>
    <w:rsid w:val="004B5994"/>
    <w:rsid w:val="004B5F5A"/>
    <w:rsid w:val="004B655D"/>
    <w:rsid w:val="004D7B11"/>
    <w:rsid w:val="004F291A"/>
    <w:rsid w:val="004F2F8A"/>
    <w:rsid w:val="00507EA7"/>
    <w:rsid w:val="005155CC"/>
    <w:rsid w:val="00526C94"/>
    <w:rsid w:val="00542556"/>
    <w:rsid w:val="005525A8"/>
    <w:rsid w:val="00553157"/>
    <w:rsid w:val="0055405C"/>
    <w:rsid w:val="00565214"/>
    <w:rsid w:val="00571588"/>
    <w:rsid w:val="005720A2"/>
    <w:rsid w:val="005739D8"/>
    <w:rsid w:val="00574FD4"/>
    <w:rsid w:val="005A1305"/>
    <w:rsid w:val="005C75D9"/>
    <w:rsid w:val="005D6EE6"/>
    <w:rsid w:val="005E3D46"/>
    <w:rsid w:val="00601ACA"/>
    <w:rsid w:val="0060684C"/>
    <w:rsid w:val="00623B59"/>
    <w:rsid w:val="00642F3E"/>
    <w:rsid w:val="00643A2A"/>
    <w:rsid w:val="00651B02"/>
    <w:rsid w:val="00654400"/>
    <w:rsid w:val="00656B1A"/>
    <w:rsid w:val="00661847"/>
    <w:rsid w:val="0066202E"/>
    <w:rsid w:val="00664F4F"/>
    <w:rsid w:val="006713D2"/>
    <w:rsid w:val="00671486"/>
    <w:rsid w:val="00674C69"/>
    <w:rsid w:val="006826BB"/>
    <w:rsid w:val="00686ED2"/>
    <w:rsid w:val="006A06DE"/>
    <w:rsid w:val="006B36BF"/>
    <w:rsid w:val="006D6F75"/>
    <w:rsid w:val="006E09B7"/>
    <w:rsid w:val="006E3160"/>
    <w:rsid w:val="006F6A42"/>
    <w:rsid w:val="007276CA"/>
    <w:rsid w:val="00740B71"/>
    <w:rsid w:val="00744B44"/>
    <w:rsid w:val="007549F6"/>
    <w:rsid w:val="00763128"/>
    <w:rsid w:val="00765D84"/>
    <w:rsid w:val="007746EF"/>
    <w:rsid w:val="00775EC1"/>
    <w:rsid w:val="0078276E"/>
    <w:rsid w:val="0079331A"/>
    <w:rsid w:val="007A32CB"/>
    <w:rsid w:val="007A39C8"/>
    <w:rsid w:val="007A7858"/>
    <w:rsid w:val="007B6B31"/>
    <w:rsid w:val="007C2BF6"/>
    <w:rsid w:val="007E095A"/>
    <w:rsid w:val="007E1437"/>
    <w:rsid w:val="007F1370"/>
    <w:rsid w:val="008001D8"/>
    <w:rsid w:val="0080403D"/>
    <w:rsid w:val="00820FB9"/>
    <w:rsid w:val="008226B0"/>
    <w:rsid w:val="0083761F"/>
    <w:rsid w:val="00854C50"/>
    <w:rsid w:val="00855E30"/>
    <w:rsid w:val="0086340B"/>
    <w:rsid w:val="00863D70"/>
    <w:rsid w:val="00863E84"/>
    <w:rsid w:val="00866440"/>
    <w:rsid w:val="00874F17"/>
    <w:rsid w:val="00882CBE"/>
    <w:rsid w:val="00895CF0"/>
    <w:rsid w:val="008B0F7F"/>
    <w:rsid w:val="008D3650"/>
    <w:rsid w:val="008E3514"/>
    <w:rsid w:val="008E3747"/>
    <w:rsid w:val="008E3BA7"/>
    <w:rsid w:val="008E5F8D"/>
    <w:rsid w:val="008F56F4"/>
    <w:rsid w:val="009079A5"/>
    <w:rsid w:val="00910220"/>
    <w:rsid w:val="009445EB"/>
    <w:rsid w:val="00953663"/>
    <w:rsid w:val="00954838"/>
    <w:rsid w:val="00954BE0"/>
    <w:rsid w:val="009564FB"/>
    <w:rsid w:val="00956964"/>
    <w:rsid w:val="00957A68"/>
    <w:rsid w:val="00961F69"/>
    <w:rsid w:val="009804D4"/>
    <w:rsid w:val="009838FA"/>
    <w:rsid w:val="00984E1E"/>
    <w:rsid w:val="00992F07"/>
    <w:rsid w:val="00996FD6"/>
    <w:rsid w:val="009B1C23"/>
    <w:rsid w:val="009C0291"/>
    <w:rsid w:val="009C3D7B"/>
    <w:rsid w:val="009C4B87"/>
    <w:rsid w:val="009D0739"/>
    <w:rsid w:val="009E03D0"/>
    <w:rsid w:val="009E5768"/>
    <w:rsid w:val="009F36E0"/>
    <w:rsid w:val="009F5353"/>
    <w:rsid w:val="009F777D"/>
    <w:rsid w:val="00A11225"/>
    <w:rsid w:val="00A2623C"/>
    <w:rsid w:val="00A271C9"/>
    <w:rsid w:val="00A33172"/>
    <w:rsid w:val="00A3560B"/>
    <w:rsid w:val="00A65A44"/>
    <w:rsid w:val="00A7643F"/>
    <w:rsid w:val="00A8488C"/>
    <w:rsid w:val="00A84E6F"/>
    <w:rsid w:val="00AA20EE"/>
    <w:rsid w:val="00AB1942"/>
    <w:rsid w:val="00AB5EE3"/>
    <w:rsid w:val="00AC1562"/>
    <w:rsid w:val="00AC4940"/>
    <w:rsid w:val="00AC77F1"/>
    <w:rsid w:val="00AD6770"/>
    <w:rsid w:val="00B0339E"/>
    <w:rsid w:val="00B10483"/>
    <w:rsid w:val="00B220B4"/>
    <w:rsid w:val="00B2776B"/>
    <w:rsid w:val="00B31476"/>
    <w:rsid w:val="00B31919"/>
    <w:rsid w:val="00B31CBA"/>
    <w:rsid w:val="00B33368"/>
    <w:rsid w:val="00B339CB"/>
    <w:rsid w:val="00B34767"/>
    <w:rsid w:val="00B50BCD"/>
    <w:rsid w:val="00B62B55"/>
    <w:rsid w:val="00B63C74"/>
    <w:rsid w:val="00B70411"/>
    <w:rsid w:val="00B72CF7"/>
    <w:rsid w:val="00B87590"/>
    <w:rsid w:val="00B927B5"/>
    <w:rsid w:val="00BA25AD"/>
    <w:rsid w:val="00BB6A6B"/>
    <w:rsid w:val="00BC2453"/>
    <w:rsid w:val="00BD3011"/>
    <w:rsid w:val="00BE0530"/>
    <w:rsid w:val="00BE44E9"/>
    <w:rsid w:val="00C02AB8"/>
    <w:rsid w:val="00C03E05"/>
    <w:rsid w:val="00C1690A"/>
    <w:rsid w:val="00C246AB"/>
    <w:rsid w:val="00C349B4"/>
    <w:rsid w:val="00C45569"/>
    <w:rsid w:val="00C524F7"/>
    <w:rsid w:val="00C56FD0"/>
    <w:rsid w:val="00C6408C"/>
    <w:rsid w:val="00C76968"/>
    <w:rsid w:val="00C80652"/>
    <w:rsid w:val="00C91F05"/>
    <w:rsid w:val="00C92F46"/>
    <w:rsid w:val="00C96531"/>
    <w:rsid w:val="00C96C97"/>
    <w:rsid w:val="00CA1EE5"/>
    <w:rsid w:val="00CA30D9"/>
    <w:rsid w:val="00CA7B11"/>
    <w:rsid w:val="00CB0998"/>
    <w:rsid w:val="00CB09E9"/>
    <w:rsid w:val="00CB5632"/>
    <w:rsid w:val="00CE266A"/>
    <w:rsid w:val="00CE467B"/>
    <w:rsid w:val="00CF6CA4"/>
    <w:rsid w:val="00D1370F"/>
    <w:rsid w:val="00D16361"/>
    <w:rsid w:val="00D26124"/>
    <w:rsid w:val="00D409A3"/>
    <w:rsid w:val="00D50414"/>
    <w:rsid w:val="00D63420"/>
    <w:rsid w:val="00D63C55"/>
    <w:rsid w:val="00D64052"/>
    <w:rsid w:val="00D65C71"/>
    <w:rsid w:val="00D7580A"/>
    <w:rsid w:val="00D81376"/>
    <w:rsid w:val="00D819F6"/>
    <w:rsid w:val="00D90AEB"/>
    <w:rsid w:val="00D90EB0"/>
    <w:rsid w:val="00DA75D4"/>
    <w:rsid w:val="00DB4A4E"/>
    <w:rsid w:val="00DC07C0"/>
    <w:rsid w:val="00DC272A"/>
    <w:rsid w:val="00DE0132"/>
    <w:rsid w:val="00DF5E51"/>
    <w:rsid w:val="00DF7D41"/>
    <w:rsid w:val="00E011FB"/>
    <w:rsid w:val="00E056EC"/>
    <w:rsid w:val="00E1131F"/>
    <w:rsid w:val="00E12D24"/>
    <w:rsid w:val="00E20FC7"/>
    <w:rsid w:val="00E25A18"/>
    <w:rsid w:val="00E335F5"/>
    <w:rsid w:val="00E3666A"/>
    <w:rsid w:val="00E447C1"/>
    <w:rsid w:val="00E47359"/>
    <w:rsid w:val="00E526EA"/>
    <w:rsid w:val="00E544AE"/>
    <w:rsid w:val="00E604C7"/>
    <w:rsid w:val="00E64B7D"/>
    <w:rsid w:val="00E72B74"/>
    <w:rsid w:val="00E7473B"/>
    <w:rsid w:val="00E9009F"/>
    <w:rsid w:val="00E92355"/>
    <w:rsid w:val="00EB2FB9"/>
    <w:rsid w:val="00EC0F55"/>
    <w:rsid w:val="00EC2866"/>
    <w:rsid w:val="00ED4E8C"/>
    <w:rsid w:val="00EE32C6"/>
    <w:rsid w:val="00EE5E79"/>
    <w:rsid w:val="00EF1F77"/>
    <w:rsid w:val="00F07EBF"/>
    <w:rsid w:val="00F156E0"/>
    <w:rsid w:val="00F27A39"/>
    <w:rsid w:val="00F32F80"/>
    <w:rsid w:val="00F34BA5"/>
    <w:rsid w:val="00F40AA9"/>
    <w:rsid w:val="00F47561"/>
    <w:rsid w:val="00F61EF4"/>
    <w:rsid w:val="00F653AE"/>
    <w:rsid w:val="00F71F8F"/>
    <w:rsid w:val="00F86999"/>
    <w:rsid w:val="00F94A68"/>
    <w:rsid w:val="00F9534A"/>
    <w:rsid w:val="00FA4FA0"/>
    <w:rsid w:val="00FC2AE4"/>
    <w:rsid w:val="00FC42D9"/>
    <w:rsid w:val="00FD4EAE"/>
    <w:rsid w:val="00FF01BD"/>
    <w:rsid w:val="00FF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basedOn w:val="a0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AB194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styleId="a8">
    <w:name w:val="Balloon Text"/>
    <w:basedOn w:val="a"/>
    <w:semiHidden/>
    <w:rsid w:val="00656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5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F2D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800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sovet\Documents\&#1041;&#1083;&#1072;&#1085;&#1082;&#1080;,%20&#1083;&#1080;&#1089;&#1090;%20&#1089;&#1086;&#1075;&#1083;&#1072;&#1089;,&#1091;&#1076;&#1086;&#1089;&#1090;&#1086;&#1074;&#1077;&#1088;\&#1041;&#1083;&#1072;&#1085;&#1082;&#1080;%20&#1056;&#1072;&#1081;&#1086;&#1085;&#1085;&#1086;&#1075;&#1086;%20&#1057;&#1086;&#1074;&#1077;&#1090;&#1072;\&#1041;&#1051;&#1040;&#1053;&#1050;%20&#1056;&#1040;&#1057;&#1055;&#1054;&#1056;&#1071;&#1046;&#1045;&#1053;&#1048;&#1071;%20&#1087;&#1088;&#1077;&#1076;&#1089;&#1077;&#1076;%20&#1056;&#1057;%202012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B360D-420A-4E29-BCA0-6F75D97C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председ РС 2012 - копия</Template>
  <TotalTime>89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raysovet</dc:creator>
  <cp:lastModifiedBy>Седых Татьяна Михайловна</cp:lastModifiedBy>
  <cp:revision>14</cp:revision>
  <cp:lastPrinted>2019-06-18T23:36:00Z</cp:lastPrinted>
  <dcterms:created xsi:type="dcterms:W3CDTF">2019-06-18T07:01:00Z</dcterms:created>
  <dcterms:modified xsi:type="dcterms:W3CDTF">2019-07-19T01:53:00Z</dcterms:modified>
</cp:coreProperties>
</file>