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B02C38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731EC3" wp14:editId="687023C3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C45569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РЕСПУБЛИКАТЫН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4A2AEC" w:rsidP="004A2A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4A2AEC" w:rsidRPr="006713D2" w:rsidRDefault="004A2AEC" w:rsidP="004A2A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СЕССИИ</w:t>
            </w:r>
          </w:p>
        </w:tc>
        <w:tc>
          <w:tcPr>
            <w:tcW w:w="4536" w:type="dxa"/>
            <w:gridSpan w:val="2"/>
          </w:tcPr>
          <w:p w:rsidR="004A2AEC" w:rsidRDefault="004A2AEC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СЕССИЯ</w:t>
            </w:r>
          </w:p>
          <w:p w:rsidR="002576DE" w:rsidRDefault="004A2AEC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4A2AEC" w:rsidRPr="006713D2" w:rsidRDefault="004A2AEC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Pr="006713D2" w:rsidRDefault="004A2AEC" w:rsidP="004A2AE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  <w:gridSpan w:val="2"/>
          </w:tcPr>
          <w:p w:rsidR="002576DE" w:rsidRDefault="004A2AEC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4A2AEC" w:rsidRPr="006713D2" w:rsidRDefault="004A2AEC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4A2AEC" w:rsidP="004A2AEC">
            <w:pPr>
              <w:tabs>
                <w:tab w:val="left" w:pos="6975"/>
              </w:tabs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17 октября  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>201</w:t>
            </w:r>
            <w:r w:rsidR="00DB4A4E">
              <w:rPr>
                <w:b/>
                <w:snapToGrid w:val="0"/>
                <w:sz w:val="28"/>
                <w:szCs w:val="28"/>
              </w:rPr>
              <w:t>9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   № 1-8</w:t>
            </w:r>
          </w:p>
          <w:p w:rsidR="00671486" w:rsidRPr="006713D2" w:rsidRDefault="00671486" w:rsidP="00F32F80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</w:p>
        </w:tc>
      </w:tr>
      <w:tr w:rsidR="009838FA" w:rsidRPr="006713D2" w:rsidTr="00B02C38">
        <w:tblPrEx>
          <w:tblLook w:val="01E0" w:firstRow="1" w:lastRow="1" w:firstColumn="1" w:lastColumn="1" w:noHBand="0" w:noVBand="0"/>
        </w:tblPrEx>
        <w:tc>
          <w:tcPr>
            <w:tcW w:w="9286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664F4F" w:rsidRPr="006713D2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образования «Ленский район» от 18</w:t>
            </w:r>
            <w:r w:rsidRPr="00442ABC">
              <w:rPr>
                <w:b/>
                <w:sz w:val="28"/>
                <w:szCs w:val="24"/>
              </w:rPr>
              <w:t>.12.201</w:t>
            </w:r>
            <w:r w:rsidR="00DB4A4E">
              <w:rPr>
                <w:b/>
                <w:sz w:val="28"/>
                <w:szCs w:val="24"/>
              </w:rPr>
              <w:t>8</w:t>
            </w:r>
            <w:r w:rsidRPr="00442ABC">
              <w:rPr>
                <w:b/>
                <w:sz w:val="28"/>
                <w:szCs w:val="24"/>
              </w:rPr>
              <w:t xml:space="preserve"> года №</w:t>
            </w:r>
            <w:r w:rsidR="00DB4A4E">
              <w:rPr>
                <w:b/>
                <w:sz w:val="28"/>
                <w:szCs w:val="24"/>
              </w:rPr>
              <w:t>9-4</w:t>
            </w:r>
            <w:r w:rsidR="004A2AEC">
              <w:rPr>
                <w:b/>
                <w:sz w:val="28"/>
                <w:szCs w:val="24"/>
              </w:rPr>
              <w:t xml:space="preserve"> 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образования «Ленский район» на 201</w:t>
            </w:r>
            <w:r w:rsidR="00DB4A4E">
              <w:rPr>
                <w:b/>
                <w:sz w:val="28"/>
                <w:szCs w:val="24"/>
              </w:rPr>
              <w:t>9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DB4A4E">
              <w:rPr>
                <w:b/>
                <w:sz w:val="28"/>
                <w:szCs w:val="24"/>
              </w:rPr>
              <w:t xml:space="preserve"> и на плановый период 2020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DB4A4E">
              <w:rPr>
                <w:b/>
                <w:sz w:val="28"/>
                <w:szCs w:val="24"/>
              </w:rPr>
              <w:t>21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4A2AEC" w:rsidRDefault="001738E8" w:rsidP="004A2AEC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>Руководствуясь Бюджетным кодексом Российской Федерации, статьей 28 решения Районного Совета депутатов от 29 ноября 2012 года №27-34 «Об утверждении новой редакции Положения о бюджетном процессе в муниципальном образовании «Ленский район» Республики Саха (Якутия), Районный Совет депутатов муниципального образования «Ленский район»</w:t>
      </w:r>
    </w:p>
    <w:p w:rsidR="00664F4F" w:rsidRPr="006713D2" w:rsidRDefault="004A2AEC" w:rsidP="004A2AEC">
      <w:pPr>
        <w:suppressAutoHyphens/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A2AEC">
        <w:rPr>
          <w:sz w:val="28"/>
        </w:rPr>
        <w:t>в р</w:t>
      </w:r>
      <w:r w:rsidRPr="00442ABC">
        <w:rPr>
          <w:sz w:val="28"/>
        </w:rPr>
        <w:t xml:space="preserve">ешение Районного Совета </w:t>
      </w:r>
      <w:r w:rsidR="004A2AEC">
        <w:rPr>
          <w:sz w:val="28"/>
        </w:rPr>
        <w:t xml:space="preserve">депутатов </w:t>
      </w:r>
      <w:r w:rsidRPr="00442ABC">
        <w:rPr>
          <w:sz w:val="28"/>
        </w:rPr>
        <w:t xml:space="preserve">от </w:t>
      </w:r>
      <w:r w:rsidR="00DB4A4E">
        <w:rPr>
          <w:sz w:val="28"/>
        </w:rPr>
        <w:t>18</w:t>
      </w:r>
      <w:r w:rsidRPr="00442ABC">
        <w:rPr>
          <w:sz w:val="28"/>
        </w:rPr>
        <w:t xml:space="preserve"> декабря 201</w:t>
      </w:r>
      <w:r w:rsidR="00DB4A4E">
        <w:rPr>
          <w:sz w:val="28"/>
        </w:rPr>
        <w:t>8</w:t>
      </w:r>
      <w:r w:rsidRPr="00442ABC">
        <w:rPr>
          <w:sz w:val="28"/>
        </w:rPr>
        <w:t xml:space="preserve"> года № </w:t>
      </w:r>
      <w:r w:rsidR="00DB4A4E">
        <w:rPr>
          <w:sz w:val="28"/>
        </w:rPr>
        <w:t>9-4</w:t>
      </w:r>
      <w:r w:rsidR="004A2AEC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201</w:t>
      </w:r>
      <w:r w:rsidR="00DB4A4E">
        <w:rPr>
          <w:sz w:val="28"/>
          <w:szCs w:val="24"/>
        </w:rPr>
        <w:t>9 год и на плановый период 2020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21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170874" w:rsidRDefault="00170874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C246AB" w:rsidRDefault="00C246AB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цифры «</w:t>
      </w:r>
      <w:r w:rsidR="0043669D">
        <w:rPr>
          <w:sz w:val="28"/>
          <w:szCs w:val="28"/>
        </w:rPr>
        <w:t>4 009 680 307,06</w:t>
      </w:r>
      <w:r w:rsidR="00DB4A4E">
        <w:rPr>
          <w:sz w:val="28"/>
          <w:szCs w:val="28"/>
        </w:rPr>
        <w:t>» заменить цифрами «</w:t>
      </w:r>
      <w:r w:rsidR="00805F0F">
        <w:rPr>
          <w:sz w:val="28"/>
          <w:szCs w:val="28"/>
        </w:rPr>
        <w:t>4</w:t>
      </w:r>
      <w:r w:rsidR="007E4046">
        <w:rPr>
          <w:sz w:val="28"/>
          <w:szCs w:val="28"/>
        </w:rPr>
        <w:t> 020 674 476,70</w:t>
      </w:r>
      <w:r>
        <w:rPr>
          <w:sz w:val="28"/>
          <w:szCs w:val="28"/>
        </w:rPr>
        <w:t xml:space="preserve">», </w:t>
      </w:r>
      <w:r w:rsidR="00BB74BE">
        <w:rPr>
          <w:sz w:val="28"/>
          <w:szCs w:val="28"/>
        </w:rPr>
        <w:t>цифры «2</w:t>
      </w:r>
      <w:r w:rsidR="0043669D">
        <w:rPr>
          <w:sz w:val="28"/>
          <w:szCs w:val="28"/>
        </w:rPr>
        <w:t> 579 880 534,21</w:t>
      </w:r>
      <w:r w:rsidR="00BB74BE">
        <w:rPr>
          <w:sz w:val="28"/>
          <w:szCs w:val="28"/>
        </w:rPr>
        <w:t>» заменить цифрами «</w:t>
      </w:r>
      <w:r w:rsidR="007E4046">
        <w:rPr>
          <w:sz w:val="28"/>
          <w:szCs w:val="28"/>
        </w:rPr>
        <w:t>2 590 506 164,95</w:t>
      </w:r>
      <w:r w:rsidR="00BB74BE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цифры «</w:t>
      </w:r>
      <w:r w:rsidR="00526C94">
        <w:rPr>
          <w:sz w:val="28"/>
          <w:szCs w:val="28"/>
        </w:rPr>
        <w:t>1</w:t>
      </w:r>
      <w:r w:rsidR="0043669D">
        <w:rPr>
          <w:sz w:val="28"/>
          <w:szCs w:val="28"/>
        </w:rPr>
        <w:t> 429 799 772,85</w:t>
      </w:r>
      <w:r>
        <w:rPr>
          <w:sz w:val="28"/>
          <w:szCs w:val="28"/>
        </w:rPr>
        <w:t>» заменить цифрами «1</w:t>
      </w:r>
      <w:r w:rsidR="0043669D">
        <w:rPr>
          <w:sz w:val="28"/>
          <w:szCs w:val="28"/>
        </w:rPr>
        <w:t> 430 168 311,75</w:t>
      </w:r>
      <w:r w:rsidR="00992F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173A" w:rsidRPr="0010597E" w:rsidRDefault="001E173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0597E">
        <w:rPr>
          <w:sz w:val="28"/>
          <w:szCs w:val="28"/>
        </w:rPr>
        <w:lastRenderedPageBreak/>
        <w:t xml:space="preserve">в </w:t>
      </w:r>
      <w:r w:rsidR="00DC07C0" w:rsidRPr="0010597E">
        <w:rPr>
          <w:sz w:val="28"/>
          <w:szCs w:val="28"/>
        </w:rPr>
        <w:t xml:space="preserve">подпункте 2 </w:t>
      </w:r>
      <w:r w:rsidRPr="0010597E">
        <w:rPr>
          <w:sz w:val="28"/>
          <w:szCs w:val="28"/>
        </w:rPr>
        <w:t>пункт</w:t>
      </w:r>
      <w:r w:rsidR="00DC07C0" w:rsidRPr="0010597E">
        <w:rPr>
          <w:sz w:val="28"/>
          <w:szCs w:val="28"/>
        </w:rPr>
        <w:t>а</w:t>
      </w:r>
      <w:r w:rsidR="00A3560B">
        <w:rPr>
          <w:sz w:val="28"/>
          <w:szCs w:val="28"/>
        </w:rPr>
        <w:t xml:space="preserve"> </w:t>
      </w:r>
      <w:r w:rsidR="00DC07C0" w:rsidRPr="0010597E">
        <w:rPr>
          <w:sz w:val="28"/>
          <w:szCs w:val="28"/>
        </w:rPr>
        <w:t>1</w:t>
      </w:r>
      <w:r w:rsidRPr="0010597E">
        <w:rPr>
          <w:sz w:val="28"/>
          <w:szCs w:val="28"/>
        </w:rPr>
        <w:t xml:space="preserve"> цифры «</w:t>
      </w:r>
      <w:r w:rsidR="00DF5E51">
        <w:rPr>
          <w:sz w:val="28"/>
          <w:szCs w:val="28"/>
        </w:rPr>
        <w:t>5</w:t>
      </w:r>
      <w:r w:rsidR="007E160E">
        <w:rPr>
          <w:sz w:val="28"/>
          <w:szCs w:val="28"/>
        </w:rPr>
        <w:t> 355 927 765,34</w:t>
      </w:r>
      <w:r w:rsidRPr="0010597E">
        <w:rPr>
          <w:sz w:val="28"/>
          <w:szCs w:val="28"/>
        </w:rPr>
        <w:t>» заменить цифрами «</w:t>
      </w:r>
      <w:r w:rsidR="004D7B11">
        <w:rPr>
          <w:sz w:val="28"/>
          <w:szCs w:val="28"/>
        </w:rPr>
        <w:t>5</w:t>
      </w:r>
      <w:r w:rsidR="007E4046">
        <w:rPr>
          <w:sz w:val="28"/>
          <w:szCs w:val="28"/>
        </w:rPr>
        <w:t> 366 921 934,98</w:t>
      </w:r>
      <w:r w:rsidRPr="005E3D46">
        <w:rPr>
          <w:sz w:val="28"/>
          <w:szCs w:val="28"/>
        </w:rPr>
        <w:t>»</w:t>
      </w:r>
      <w:r w:rsidR="00C246AB">
        <w:rPr>
          <w:sz w:val="28"/>
          <w:szCs w:val="28"/>
        </w:rPr>
        <w:t xml:space="preserve">. </w:t>
      </w:r>
    </w:p>
    <w:p w:rsidR="0025344E" w:rsidRDefault="00410689" w:rsidP="001D57AC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344E">
        <w:rPr>
          <w:sz w:val="28"/>
          <w:szCs w:val="28"/>
        </w:rPr>
        <w:t xml:space="preserve">1.4. </w:t>
      </w:r>
      <w:r w:rsidR="00637346">
        <w:rPr>
          <w:sz w:val="28"/>
          <w:szCs w:val="28"/>
        </w:rPr>
        <w:t>приложения 3;6-11</w:t>
      </w:r>
      <w:r w:rsidR="0025344E" w:rsidRPr="0025344E">
        <w:rPr>
          <w:sz w:val="28"/>
          <w:szCs w:val="28"/>
        </w:rPr>
        <w:t>;15,16</w:t>
      </w:r>
      <w:r w:rsidR="0025344E"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1-9</w:t>
      </w:r>
      <w:r w:rsidR="0025344E" w:rsidRPr="0025344E">
        <w:rPr>
          <w:sz w:val="28"/>
          <w:szCs w:val="28"/>
        </w:rPr>
        <w:t xml:space="preserve"> к настоящему решению.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A94142" w:rsidRDefault="00A94142" w:rsidP="00A94142">
      <w:pPr>
        <w:tabs>
          <w:tab w:val="left" w:pos="1276"/>
          <w:tab w:val="left" w:pos="1701"/>
        </w:tabs>
        <w:suppressAutoHyphens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35"/>
        <w:gridCol w:w="4837"/>
      </w:tblGrid>
      <w:tr w:rsidR="00AB1942" w:rsidRPr="006713D2" w:rsidTr="00A94142">
        <w:trPr>
          <w:trHeight w:val="2392"/>
        </w:trPr>
        <w:tc>
          <w:tcPr>
            <w:tcW w:w="4835" w:type="dxa"/>
          </w:tcPr>
          <w:p w:rsidR="00DC07C0" w:rsidRDefault="00DC07C0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5E3D46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A94142" w:rsidRDefault="00A94142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A94142" w:rsidP="001250E8">
            <w:pPr>
              <w:suppressAutoHyphens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5E3D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</w:tcPr>
          <w:p w:rsidR="00DC07C0" w:rsidRDefault="00DC07C0" w:rsidP="001250E8">
            <w:pPr>
              <w:pStyle w:val="2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1250E8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A94142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54BE0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A94142" w:rsidRDefault="00A94142" w:rsidP="00A94142"/>
          <w:p w:rsidR="00A94142" w:rsidRPr="00A94142" w:rsidRDefault="00A94142" w:rsidP="00A94142"/>
          <w:p w:rsidR="009C4B87" w:rsidRPr="009C4B87" w:rsidRDefault="009C4B87" w:rsidP="001250E8">
            <w:pPr>
              <w:suppressAutoHyphens/>
            </w:pPr>
          </w:p>
          <w:p w:rsidR="000F42AB" w:rsidRPr="006713D2" w:rsidRDefault="000F42AB" w:rsidP="001250E8">
            <w:pPr>
              <w:suppressAutoHyphens/>
              <w:rPr>
                <w:sz w:val="28"/>
                <w:szCs w:val="28"/>
              </w:rPr>
            </w:pPr>
          </w:p>
          <w:p w:rsidR="000F42AB" w:rsidRPr="006713D2" w:rsidRDefault="00526C94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A94142">
              <w:rPr>
                <w:b/>
                <w:sz w:val="28"/>
                <w:szCs w:val="28"/>
              </w:rPr>
              <w:t xml:space="preserve">          Д.С. </w:t>
            </w:r>
            <w:proofErr w:type="spellStart"/>
            <w:r w:rsidR="00A94142">
              <w:rPr>
                <w:b/>
                <w:sz w:val="28"/>
                <w:szCs w:val="28"/>
              </w:rPr>
              <w:t>Федюкович</w:t>
            </w:r>
            <w:proofErr w:type="spellEnd"/>
          </w:p>
          <w:p w:rsidR="00AB1942" w:rsidRPr="006713D2" w:rsidRDefault="00AB1942" w:rsidP="001250E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  <w:bookmarkStart w:id="0" w:name="_GoBack"/>
      <w:bookmarkEnd w:id="0"/>
    </w:p>
    <w:sectPr w:rsidR="002576DE" w:rsidRPr="006713D2" w:rsidSect="001250E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91" w:rsidRDefault="00C70B91" w:rsidP="00D63C55">
      <w:r>
        <w:separator/>
      </w:r>
    </w:p>
  </w:endnote>
  <w:endnote w:type="continuationSeparator" w:id="0">
    <w:p w:rsidR="00C70B91" w:rsidRDefault="00C70B91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91" w:rsidRDefault="00C70B91" w:rsidP="00D63C55">
      <w:r>
        <w:separator/>
      </w:r>
    </w:p>
  </w:footnote>
  <w:footnote w:type="continuationSeparator" w:id="0">
    <w:p w:rsidR="00C70B91" w:rsidRDefault="00C70B91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142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8F"/>
    <w:rsid w:val="00011815"/>
    <w:rsid w:val="00027E05"/>
    <w:rsid w:val="00046133"/>
    <w:rsid w:val="00084FE9"/>
    <w:rsid w:val="000A3036"/>
    <w:rsid w:val="000B114F"/>
    <w:rsid w:val="000B1E32"/>
    <w:rsid w:val="000C597A"/>
    <w:rsid w:val="000D7529"/>
    <w:rsid w:val="000E25A3"/>
    <w:rsid w:val="000F22E2"/>
    <w:rsid w:val="000F2FCF"/>
    <w:rsid w:val="000F42AB"/>
    <w:rsid w:val="000F5908"/>
    <w:rsid w:val="00100151"/>
    <w:rsid w:val="0010597E"/>
    <w:rsid w:val="00106402"/>
    <w:rsid w:val="00115B71"/>
    <w:rsid w:val="00116899"/>
    <w:rsid w:val="00117E51"/>
    <w:rsid w:val="00120F86"/>
    <w:rsid w:val="00124AAD"/>
    <w:rsid w:val="001250E8"/>
    <w:rsid w:val="00145113"/>
    <w:rsid w:val="0015265F"/>
    <w:rsid w:val="00170874"/>
    <w:rsid w:val="00171BC7"/>
    <w:rsid w:val="001738E8"/>
    <w:rsid w:val="00173EF8"/>
    <w:rsid w:val="00195219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E17"/>
    <w:rsid w:val="00263180"/>
    <w:rsid w:val="00263EC7"/>
    <w:rsid w:val="0027114D"/>
    <w:rsid w:val="002815FB"/>
    <w:rsid w:val="002839C4"/>
    <w:rsid w:val="00291526"/>
    <w:rsid w:val="002A2CC1"/>
    <w:rsid w:val="002A65C1"/>
    <w:rsid w:val="002B057E"/>
    <w:rsid w:val="002B1C86"/>
    <w:rsid w:val="002B1CEE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1316"/>
    <w:rsid w:val="003A0740"/>
    <w:rsid w:val="003B181F"/>
    <w:rsid w:val="003B76CB"/>
    <w:rsid w:val="003D1652"/>
    <w:rsid w:val="003D2879"/>
    <w:rsid w:val="003E4142"/>
    <w:rsid w:val="004007E0"/>
    <w:rsid w:val="00410689"/>
    <w:rsid w:val="00416E46"/>
    <w:rsid w:val="00417DD5"/>
    <w:rsid w:val="004311BB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446F"/>
    <w:rsid w:val="00485AC9"/>
    <w:rsid w:val="00485BBB"/>
    <w:rsid w:val="00486528"/>
    <w:rsid w:val="004A2AEC"/>
    <w:rsid w:val="004A6A54"/>
    <w:rsid w:val="004B3F7B"/>
    <w:rsid w:val="004B5994"/>
    <w:rsid w:val="004B5F5A"/>
    <w:rsid w:val="004B655D"/>
    <w:rsid w:val="004D7B11"/>
    <w:rsid w:val="004F291A"/>
    <w:rsid w:val="004F2F8A"/>
    <w:rsid w:val="00501E72"/>
    <w:rsid w:val="00507EA7"/>
    <w:rsid w:val="005155CC"/>
    <w:rsid w:val="00526C94"/>
    <w:rsid w:val="00542556"/>
    <w:rsid w:val="005525A8"/>
    <w:rsid w:val="00553157"/>
    <w:rsid w:val="0055405C"/>
    <w:rsid w:val="00565214"/>
    <w:rsid w:val="00567D29"/>
    <w:rsid w:val="00571588"/>
    <w:rsid w:val="005720A2"/>
    <w:rsid w:val="005739D8"/>
    <w:rsid w:val="00574FD4"/>
    <w:rsid w:val="00593FAC"/>
    <w:rsid w:val="005A1305"/>
    <w:rsid w:val="005B52A5"/>
    <w:rsid w:val="005C75D9"/>
    <w:rsid w:val="005D6EE6"/>
    <w:rsid w:val="005E3D46"/>
    <w:rsid w:val="00601ACA"/>
    <w:rsid w:val="0060684C"/>
    <w:rsid w:val="00623B59"/>
    <w:rsid w:val="00637346"/>
    <w:rsid w:val="00642F3E"/>
    <w:rsid w:val="00643A2A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A06DE"/>
    <w:rsid w:val="006B36BF"/>
    <w:rsid w:val="006D6F75"/>
    <w:rsid w:val="006E09B7"/>
    <w:rsid w:val="006E3160"/>
    <w:rsid w:val="006E32F9"/>
    <w:rsid w:val="006E4A10"/>
    <w:rsid w:val="006F6A42"/>
    <w:rsid w:val="00710986"/>
    <w:rsid w:val="007276CA"/>
    <w:rsid w:val="00740B71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D0BC5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761F"/>
    <w:rsid w:val="00854C50"/>
    <w:rsid w:val="00855E30"/>
    <w:rsid w:val="0086340B"/>
    <w:rsid w:val="00863D70"/>
    <w:rsid w:val="00863E84"/>
    <w:rsid w:val="00866440"/>
    <w:rsid w:val="00872C02"/>
    <w:rsid w:val="00874F17"/>
    <w:rsid w:val="00882CBE"/>
    <w:rsid w:val="00895CF0"/>
    <w:rsid w:val="008B0F7F"/>
    <w:rsid w:val="008D3650"/>
    <w:rsid w:val="008E14DF"/>
    <w:rsid w:val="008E3514"/>
    <w:rsid w:val="008E3747"/>
    <w:rsid w:val="008E3BA7"/>
    <w:rsid w:val="008E5F8D"/>
    <w:rsid w:val="008F56F4"/>
    <w:rsid w:val="009079A5"/>
    <w:rsid w:val="00910220"/>
    <w:rsid w:val="009445EB"/>
    <w:rsid w:val="00953663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317B"/>
    <w:rsid w:val="00996FD6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65A44"/>
    <w:rsid w:val="00A7643F"/>
    <w:rsid w:val="00A8488C"/>
    <w:rsid w:val="00A84E6F"/>
    <w:rsid w:val="00A94142"/>
    <w:rsid w:val="00AA20EE"/>
    <w:rsid w:val="00AB1942"/>
    <w:rsid w:val="00AB5EE3"/>
    <w:rsid w:val="00AC1562"/>
    <w:rsid w:val="00AC4940"/>
    <w:rsid w:val="00AC77F1"/>
    <w:rsid w:val="00AD6770"/>
    <w:rsid w:val="00B02C38"/>
    <w:rsid w:val="00B0339E"/>
    <w:rsid w:val="00B10483"/>
    <w:rsid w:val="00B220B4"/>
    <w:rsid w:val="00B2776B"/>
    <w:rsid w:val="00B31476"/>
    <w:rsid w:val="00B31919"/>
    <w:rsid w:val="00B31CBA"/>
    <w:rsid w:val="00B33368"/>
    <w:rsid w:val="00B339CB"/>
    <w:rsid w:val="00B34767"/>
    <w:rsid w:val="00B50BCD"/>
    <w:rsid w:val="00B62B55"/>
    <w:rsid w:val="00B63C74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90A"/>
    <w:rsid w:val="00C246AB"/>
    <w:rsid w:val="00C349B4"/>
    <w:rsid w:val="00C35B68"/>
    <w:rsid w:val="00C45569"/>
    <w:rsid w:val="00C524F7"/>
    <w:rsid w:val="00C56FD0"/>
    <w:rsid w:val="00C6408C"/>
    <w:rsid w:val="00C70B91"/>
    <w:rsid w:val="00C76968"/>
    <w:rsid w:val="00C80652"/>
    <w:rsid w:val="00C91F05"/>
    <w:rsid w:val="00C92F46"/>
    <w:rsid w:val="00C96531"/>
    <w:rsid w:val="00C96C97"/>
    <w:rsid w:val="00CA1EE5"/>
    <w:rsid w:val="00CA30D9"/>
    <w:rsid w:val="00CA7B11"/>
    <w:rsid w:val="00CB0998"/>
    <w:rsid w:val="00CB09E9"/>
    <w:rsid w:val="00CB5632"/>
    <w:rsid w:val="00CE266A"/>
    <w:rsid w:val="00CE467B"/>
    <w:rsid w:val="00CF6CA4"/>
    <w:rsid w:val="00D1370F"/>
    <w:rsid w:val="00D26124"/>
    <w:rsid w:val="00D409A3"/>
    <w:rsid w:val="00D50414"/>
    <w:rsid w:val="00D63420"/>
    <w:rsid w:val="00D63C55"/>
    <w:rsid w:val="00D64052"/>
    <w:rsid w:val="00D65C71"/>
    <w:rsid w:val="00D7580A"/>
    <w:rsid w:val="00D81376"/>
    <w:rsid w:val="00D819F6"/>
    <w:rsid w:val="00D90AEB"/>
    <w:rsid w:val="00D90EB0"/>
    <w:rsid w:val="00D9178E"/>
    <w:rsid w:val="00DA75D4"/>
    <w:rsid w:val="00DB4A4E"/>
    <w:rsid w:val="00DC07C0"/>
    <w:rsid w:val="00DC272A"/>
    <w:rsid w:val="00DC2A5D"/>
    <w:rsid w:val="00DE0132"/>
    <w:rsid w:val="00DF5E51"/>
    <w:rsid w:val="00DF7D41"/>
    <w:rsid w:val="00E011FB"/>
    <w:rsid w:val="00E056EC"/>
    <w:rsid w:val="00E1131F"/>
    <w:rsid w:val="00E12D24"/>
    <w:rsid w:val="00E20FC7"/>
    <w:rsid w:val="00E25A18"/>
    <w:rsid w:val="00E32466"/>
    <w:rsid w:val="00E335F5"/>
    <w:rsid w:val="00E3666A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B2EDD"/>
    <w:rsid w:val="00EB2FB9"/>
    <w:rsid w:val="00EC0F55"/>
    <w:rsid w:val="00ED4E8C"/>
    <w:rsid w:val="00EE32C6"/>
    <w:rsid w:val="00EE5E79"/>
    <w:rsid w:val="00F07EBF"/>
    <w:rsid w:val="00F156E0"/>
    <w:rsid w:val="00F27A39"/>
    <w:rsid w:val="00F305A8"/>
    <w:rsid w:val="00F32F80"/>
    <w:rsid w:val="00F34BA5"/>
    <w:rsid w:val="00F40AA9"/>
    <w:rsid w:val="00F4756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D4EAE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5461-0257-43A7-9597-B135754B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60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10</cp:revision>
  <cp:lastPrinted>2019-10-07T00:33:00Z</cp:lastPrinted>
  <dcterms:created xsi:type="dcterms:W3CDTF">2019-10-03T23:41:00Z</dcterms:created>
  <dcterms:modified xsi:type="dcterms:W3CDTF">2019-10-22T01:58:00Z</dcterms:modified>
</cp:coreProperties>
</file>