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240"/>
        <w:gridCol w:w="2160"/>
        <w:gridCol w:w="3780"/>
      </w:tblGrid>
      <w:tr w:rsidR="00816338" w:rsidRPr="000F593C" w:rsidTr="00953253">
        <w:trPr>
          <w:cantSplit/>
          <w:trHeight w:val="1970"/>
        </w:trPr>
        <w:tc>
          <w:tcPr>
            <w:tcW w:w="3240" w:type="dxa"/>
          </w:tcPr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МУНИЦИПАЛЬНОЕ ОБРАЗОВАНИЕ</w:t>
            </w:r>
          </w:p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«ЛЕНСКИЙ РАЙОН»</w:t>
            </w:r>
          </w:p>
          <w:p w:rsidR="00816338" w:rsidRPr="000F593C" w:rsidRDefault="00816338" w:rsidP="00953253">
            <w:pPr>
              <w:keepNext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РЕСПУБЛИКИ САХА (ЯКУТИЯ)</w:t>
            </w:r>
          </w:p>
          <w:p w:rsidR="00816338" w:rsidRPr="000F593C" w:rsidRDefault="00816338" w:rsidP="00953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16338" w:rsidRPr="000F593C" w:rsidRDefault="00816338" w:rsidP="00953253">
            <w:pPr>
              <w:keepNext/>
              <w:spacing w:after="0" w:line="228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РАЙОННЫЙ СОВЕТ</w:t>
            </w:r>
          </w:p>
          <w:p w:rsidR="00816338" w:rsidRPr="000F593C" w:rsidRDefault="00816338" w:rsidP="0095325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ДЕПУТАТОВ</w:t>
            </w:r>
          </w:p>
        </w:tc>
        <w:tc>
          <w:tcPr>
            <w:tcW w:w="2160" w:type="dxa"/>
          </w:tcPr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BD555E" wp14:editId="3180CE97">
                  <wp:extent cx="1180465" cy="1137920"/>
                  <wp:effectExtent l="0" t="0" r="635" b="5080"/>
                  <wp:docPr id="1" name="Рисунок 1" descr="max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max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0465" cy="1137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</w:tcPr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САХА </w:t>
            </w:r>
          </w:p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РЕСПУБЛИКАТЫН</w:t>
            </w:r>
          </w:p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 ОРОЙУОНУН</w:t>
            </w:r>
          </w:p>
          <w:p w:rsidR="00816338" w:rsidRPr="000F593C" w:rsidRDefault="00816338" w:rsidP="0095325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МУНИЦИПАЛЬНАЙ </w:t>
            </w:r>
          </w:p>
          <w:p w:rsidR="00816338" w:rsidRPr="000F593C" w:rsidRDefault="00816338" w:rsidP="0095325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ТЭРИЛЛИИТЭ</w:t>
            </w:r>
          </w:p>
          <w:p w:rsidR="00816338" w:rsidRPr="000F593C" w:rsidRDefault="00816338" w:rsidP="00953253">
            <w:pPr>
              <w:keepNext/>
              <w:spacing w:after="0"/>
              <w:jc w:val="center"/>
              <w:outlineLvl w:val="0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val="en-US"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ОРОЙУОН ДЕПУТАТТАРЫН СЭБИЭТЭ</w:t>
            </w:r>
          </w:p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816338" w:rsidRPr="000F593C" w:rsidRDefault="00816338" w:rsidP="008163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36"/>
        <w:gridCol w:w="4536"/>
      </w:tblGrid>
      <w:tr w:rsidR="00816338" w:rsidRPr="000F593C" w:rsidTr="00953253">
        <w:tc>
          <w:tcPr>
            <w:tcW w:w="4536" w:type="dxa"/>
          </w:tcPr>
          <w:p w:rsidR="00816338" w:rsidRPr="000F593C" w:rsidRDefault="00831A57" w:rsidP="0083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816338"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РЕШЕНИЕ </w:t>
            </w:r>
          </w:p>
          <w:p w:rsidR="00816338" w:rsidRPr="000F593C" w:rsidRDefault="00831A57" w:rsidP="00831A5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816338"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СЕССИИ</w:t>
            </w:r>
          </w:p>
        </w:tc>
        <w:tc>
          <w:tcPr>
            <w:tcW w:w="4536" w:type="dxa"/>
          </w:tcPr>
          <w:p w:rsidR="00831A57" w:rsidRDefault="00831A57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СЕССИЯ</w:t>
            </w:r>
          </w:p>
          <w:p w:rsidR="00816338" w:rsidRPr="000F593C" w:rsidRDefault="00831A57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proofErr w:type="gramStart"/>
            <w:r w:rsidR="00816338"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БЫ</w:t>
            </w:r>
            <w:proofErr w:type="gramEnd"/>
            <w:r w:rsidR="00816338"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ҺААРЫЫ</w:t>
            </w:r>
          </w:p>
        </w:tc>
      </w:tr>
      <w:tr w:rsidR="00816338" w:rsidRPr="000F593C" w:rsidTr="00953253">
        <w:tc>
          <w:tcPr>
            <w:tcW w:w="4536" w:type="dxa"/>
          </w:tcPr>
          <w:p w:rsidR="00816338" w:rsidRPr="000F593C" w:rsidRDefault="00816338" w:rsidP="0095325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6338" w:rsidRPr="000F593C" w:rsidRDefault="00831A57" w:rsidP="00831A57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</w:t>
            </w:r>
            <w:r w:rsidR="00816338"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 Ленск</w:t>
            </w:r>
          </w:p>
        </w:tc>
        <w:tc>
          <w:tcPr>
            <w:tcW w:w="4536" w:type="dxa"/>
          </w:tcPr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816338" w:rsidRDefault="00831A57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          </w:t>
            </w:r>
            <w:proofErr w:type="spellStart"/>
            <w:r w:rsidR="00816338"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Ленскэй</w:t>
            </w:r>
            <w:proofErr w:type="spellEnd"/>
            <w:r w:rsidR="00816338"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к</w:t>
            </w:r>
          </w:p>
          <w:p w:rsidR="007B70A9" w:rsidRDefault="007B70A9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7B70A9" w:rsidRDefault="007B70A9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</w:p>
          <w:p w:rsidR="007B70A9" w:rsidRPr="000F593C" w:rsidRDefault="007B70A9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6338" w:rsidRPr="000F593C" w:rsidTr="00953253">
        <w:tc>
          <w:tcPr>
            <w:tcW w:w="9072" w:type="dxa"/>
            <w:gridSpan w:val="2"/>
          </w:tcPr>
          <w:p w:rsidR="00816338" w:rsidRPr="000F593C" w:rsidRDefault="00831A57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от </w:t>
            </w:r>
            <w:r w:rsidR="00453C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29 апреля</w:t>
            </w: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6338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201</w:t>
            </w:r>
            <w:r w:rsidR="00BA6F62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9</w:t>
            </w:r>
            <w:r w:rsidR="00453C6D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16338"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года</w:t>
            </w:r>
          </w:p>
          <w:p w:rsidR="00816338" w:rsidRPr="000F593C" w:rsidRDefault="00453C6D" w:rsidP="00BA6F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>№ 8-5</w:t>
            </w:r>
            <w:r w:rsidR="00816338" w:rsidRPr="000F593C">
              <w:rPr>
                <w:rFonts w:ascii="Times New Roman" w:eastAsia="Times New Roman" w:hAnsi="Times New Roman" w:cs="Times New Roman"/>
                <w:b/>
                <w:snapToGrid w:val="0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816338" w:rsidRDefault="00816338" w:rsidP="008163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6338" w:rsidRPr="000F593C" w:rsidRDefault="00816338" w:rsidP="008163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286"/>
      </w:tblGrid>
      <w:tr w:rsidR="00816338" w:rsidRPr="000F593C" w:rsidTr="00953253">
        <w:tc>
          <w:tcPr>
            <w:tcW w:w="9286" w:type="dxa"/>
            <w:shd w:val="clear" w:color="auto" w:fill="auto"/>
          </w:tcPr>
          <w:p w:rsidR="00816338" w:rsidRPr="000F593C" w:rsidRDefault="00816338" w:rsidP="00953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 присвоении звания «Почетный гражданин </w:t>
            </w:r>
          </w:p>
          <w:p w:rsidR="00816338" w:rsidRPr="000F593C" w:rsidRDefault="00816338" w:rsidP="00AD0F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Ленского района» </w:t>
            </w:r>
            <w:proofErr w:type="spellStart"/>
            <w:r w:rsidR="00AD0F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Киприяновой</w:t>
            </w:r>
            <w:proofErr w:type="spellEnd"/>
            <w:r w:rsidR="00AD0F6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Р.Р.</w:t>
            </w:r>
          </w:p>
        </w:tc>
      </w:tr>
    </w:tbl>
    <w:p w:rsidR="00816338" w:rsidRPr="000F593C" w:rsidRDefault="00816338" w:rsidP="0081633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6338" w:rsidRPr="000F593C" w:rsidRDefault="00816338" w:rsidP="008163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ходатай</w:t>
      </w:r>
      <w:proofErr w:type="gramStart"/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 гл</w:t>
      </w:r>
      <w:proofErr w:type="gramEnd"/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>авы муниципального образования «Ленский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Абильманова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Ж.Ж. </w:t>
      </w:r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председателя районной наградной комиссии, </w:t>
      </w:r>
      <w:r w:rsidR="00AD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директора муниципального казенного общеобразовательного учреждения «Средняя общеобразовательная школа имени Егора Мыреева с. </w:t>
      </w:r>
      <w:proofErr w:type="spellStart"/>
      <w:r w:rsidR="00AD0F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Беченча</w:t>
      </w:r>
      <w:proofErr w:type="spellEnd"/>
      <w:r w:rsidR="00AD0F69">
        <w:rPr>
          <w:rFonts w:ascii="Times New Roman" w:eastAsia="Times New Roman" w:hAnsi="Times New Roman" w:cs="Times New Roman"/>
          <w:sz w:val="28"/>
          <w:szCs w:val="28"/>
          <w:lang w:eastAsia="ru-RU"/>
        </w:rPr>
        <w:t>» Арбатской В.В.</w:t>
      </w:r>
      <w:r w:rsidR="00BA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B7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заседания районной наградной комиссии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A6F6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BA6F6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Районный Совет  депутатов</w:t>
      </w:r>
      <w:r w:rsidR="00C86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«Ленский район» </w:t>
      </w:r>
    </w:p>
    <w:p w:rsidR="00816338" w:rsidRPr="000F593C" w:rsidRDefault="00816338" w:rsidP="00816338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 </w:t>
      </w:r>
    </w:p>
    <w:p w:rsidR="00E12282" w:rsidRPr="00E12282" w:rsidRDefault="00816338" w:rsidP="00E12282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A6F6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Присвоить звание «Почетный гражданин Ленского района»</w:t>
      </w:r>
      <w:r w:rsidR="00C86CEB" w:rsidRPr="00BA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D0F69">
        <w:rPr>
          <w:rFonts w:ascii="Times New Roman" w:eastAsia="Times New Roman" w:hAnsi="Times New Roman" w:cs="Times New Roman"/>
          <w:sz w:val="28"/>
          <w:szCs w:val="28"/>
          <w:lang w:eastAsia="ru-RU"/>
        </w:rPr>
        <w:t>Киприяновой</w:t>
      </w:r>
      <w:proofErr w:type="spellEnd"/>
      <w:r w:rsidR="00AD0F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Раисе Романовне</w:t>
      </w:r>
      <w:r w:rsidRPr="00BA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D0F69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директору рекламной группы «</w:t>
      </w:r>
      <w:proofErr w:type="spellStart"/>
      <w:r w:rsidR="00AD0F6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</w:t>
      </w:r>
      <w:r w:rsidR="00A0453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D0F69">
        <w:rPr>
          <w:rFonts w:ascii="Times New Roman" w:eastAsia="Times New Roman" w:hAnsi="Times New Roman" w:cs="Times New Roman"/>
          <w:sz w:val="28"/>
          <w:szCs w:val="28"/>
          <w:lang w:eastAsia="ru-RU"/>
        </w:rPr>
        <w:t>айм</w:t>
      </w:r>
      <w:proofErr w:type="spellEnd"/>
      <w:r w:rsidR="00AD0F6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B70A9" w:rsidRPr="00BA6F6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Почетному меценату </w:t>
      </w:r>
      <w:proofErr w:type="spellStart"/>
      <w:r w:rsidR="00A04538">
        <w:rPr>
          <w:rFonts w:ascii="Times New Roman" w:eastAsia="Times New Roman" w:hAnsi="Times New Roman" w:cs="Times New Roman"/>
          <w:sz w:val="28"/>
          <w:szCs w:val="28"/>
          <w:lang w:eastAsia="ru-RU"/>
        </w:rPr>
        <w:t>Беченчинской</w:t>
      </w:r>
      <w:proofErr w:type="spellEnd"/>
      <w:r w:rsidR="00A045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школы, </w:t>
      </w:r>
      <w:r w:rsidR="007B70A9" w:rsidRPr="00BA6F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12282">
        <w:rPr>
          <w:rFonts w:ascii="Times New Roman" w:eastAsia="Calibri" w:hAnsi="Times New Roman" w:cs="Times New Roman"/>
          <w:sz w:val="28"/>
          <w:szCs w:val="28"/>
          <w:lang w:eastAsia="ru-RU"/>
        </w:rPr>
        <w:t>внесшей</w:t>
      </w:r>
      <w:r w:rsidR="00E12282" w:rsidRPr="00E122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значительный вклад в </w:t>
      </w:r>
      <w:r w:rsidR="00AD0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социальное </w:t>
      </w:r>
      <w:r w:rsidR="00E12282" w:rsidRPr="00E122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</w:t>
      </w:r>
      <w:r w:rsidR="00AD0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села </w:t>
      </w:r>
      <w:proofErr w:type="spellStart"/>
      <w:r w:rsidR="00AD0F69">
        <w:rPr>
          <w:rFonts w:ascii="Times New Roman" w:eastAsia="Calibri" w:hAnsi="Times New Roman" w:cs="Times New Roman"/>
          <w:sz w:val="28"/>
          <w:szCs w:val="28"/>
          <w:lang w:eastAsia="ru-RU"/>
        </w:rPr>
        <w:t>Беченча</w:t>
      </w:r>
      <w:proofErr w:type="spellEnd"/>
      <w:r w:rsidR="00AD0F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</w:t>
      </w:r>
      <w:r w:rsidR="00AD0F69" w:rsidRPr="00E12282">
        <w:rPr>
          <w:rFonts w:ascii="Times New Roman" w:eastAsia="Calibri" w:hAnsi="Times New Roman" w:cs="Times New Roman"/>
          <w:sz w:val="28"/>
          <w:szCs w:val="28"/>
          <w:lang w:eastAsia="ru-RU"/>
        </w:rPr>
        <w:t>Ленского района</w:t>
      </w:r>
      <w:r w:rsidR="00E12282" w:rsidRPr="00E1228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за добросовестный </w:t>
      </w:r>
      <w:r w:rsidR="00E12282" w:rsidRPr="00E1228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труд, ответственность, профессионализм, активную общественную деятельность.</w:t>
      </w:r>
    </w:p>
    <w:p w:rsidR="00816338" w:rsidRPr="000F593C" w:rsidRDefault="00816338" w:rsidP="0081633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593C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подлежит официальному опубликованию в районной газете «Ленский вестник», размещению на сайте муниципального образования «Ленский район» и вступает в силу с момента принятия.</w:t>
      </w:r>
    </w:p>
    <w:p w:rsidR="00816338" w:rsidRPr="000F593C" w:rsidRDefault="00816338" w:rsidP="00816338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580"/>
        <w:gridCol w:w="3776"/>
      </w:tblGrid>
      <w:tr w:rsidR="00816338" w:rsidRPr="000F593C" w:rsidTr="00953253">
        <w:tc>
          <w:tcPr>
            <w:tcW w:w="5580" w:type="dxa"/>
          </w:tcPr>
          <w:p w:rsidR="00816338" w:rsidRPr="000F593C" w:rsidRDefault="00816338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76" w:type="dxa"/>
          </w:tcPr>
          <w:p w:rsidR="00816338" w:rsidRPr="000F593C" w:rsidRDefault="00816338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6338" w:rsidRPr="000F593C" w:rsidTr="00953253">
        <w:tc>
          <w:tcPr>
            <w:tcW w:w="5580" w:type="dxa"/>
          </w:tcPr>
          <w:p w:rsidR="00816338" w:rsidRPr="000F593C" w:rsidRDefault="00816338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Председатель</w:t>
            </w:r>
          </w:p>
        </w:tc>
        <w:tc>
          <w:tcPr>
            <w:tcW w:w="3776" w:type="dxa"/>
          </w:tcPr>
          <w:p w:rsidR="00816338" w:rsidRDefault="00816338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453C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bookmarkStart w:id="0" w:name="_GoBack"/>
            <w:bookmarkEnd w:id="0"/>
            <w:r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BA6F6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Н.К. Сидоркина</w:t>
            </w:r>
          </w:p>
          <w:p w:rsidR="00C86CEB" w:rsidRDefault="00C86CEB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816338" w:rsidRPr="000F593C" w:rsidRDefault="00816338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16338" w:rsidRPr="000F593C" w:rsidTr="00953253">
        <w:tc>
          <w:tcPr>
            <w:tcW w:w="5580" w:type="dxa"/>
          </w:tcPr>
          <w:p w:rsidR="00816338" w:rsidRPr="000F593C" w:rsidRDefault="00816338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Глава</w:t>
            </w:r>
          </w:p>
        </w:tc>
        <w:tc>
          <w:tcPr>
            <w:tcW w:w="3776" w:type="dxa"/>
          </w:tcPr>
          <w:p w:rsidR="00816338" w:rsidRPr="000F593C" w:rsidRDefault="00816338" w:rsidP="0095325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Ж</w:t>
            </w:r>
            <w:r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</w:t>
            </w:r>
            <w:r w:rsidRPr="000F593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Абильманов</w:t>
            </w:r>
            <w:proofErr w:type="spellEnd"/>
          </w:p>
        </w:tc>
      </w:tr>
    </w:tbl>
    <w:p w:rsidR="00097DCA" w:rsidRDefault="00097DCA"/>
    <w:sectPr w:rsidR="00097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BB7F7A"/>
    <w:multiLevelType w:val="hybridMultilevel"/>
    <w:tmpl w:val="D74C011A"/>
    <w:lvl w:ilvl="0" w:tplc="C39CCEA2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338"/>
    <w:rsid w:val="00097DCA"/>
    <w:rsid w:val="00453C6D"/>
    <w:rsid w:val="006911CE"/>
    <w:rsid w:val="006C07AE"/>
    <w:rsid w:val="007B70A9"/>
    <w:rsid w:val="00816338"/>
    <w:rsid w:val="00831A57"/>
    <w:rsid w:val="00A04538"/>
    <w:rsid w:val="00AD0F69"/>
    <w:rsid w:val="00BA6F62"/>
    <w:rsid w:val="00C86CEB"/>
    <w:rsid w:val="00D63CAC"/>
    <w:rsid w:val="00E12282"/>
    <w:rsid w:val="00E6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7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3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63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B7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Uprav_del</dc:creator>
  <cp:lastModifiedBy>Седых Татьяна Михайловна</cp:lastModifiedBy>
  <cp:revision>3</cp:revision>
  <cp:lastPrinted>2019-04-22T03:57:00Z</cp:lastPrinted>
  <dcterms:created xsi:type="dcterms:W3CDTF">2019-04-22T05:30:00Z</dcterms:created>
  <dcterms:modified xsi:type="dcterms:W3CDTF">2019-04-29T12:05:00Z</dcterms:modified>
</cp:coreProperties>
</file>