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3992"/>
        <w:gridCol w:w="2514"/>
        <w:gridCol w:w="3685"/>
      </w:tblGrid>
      <w:tr w:rsidR="00C97CB7" w:rsidTr="00BC7A54">
        <w:trPr>
          <w:cantSplit/>
          <w:trHeight w:val="3437"/>
        </w:trPr>
        <w:tc>
          <w:tcPr>
            <w:tcW w:w="3992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Pr="00766CB2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514" w:type="dxa"/>
            <w:hideMark/>
          </w:tcPr>
          <w:p w:rsidR="00C97CB7" w:rsidRDefault="00C97CB7" w:rsidP="00001CFA">
            <w:pPr>
              <w:ind w:left="34" w:firstLine="28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2AA54B" wp14:editId="041416DA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97CB7" w:rsidRDefault="00C97CB7" w:rsidP="00DA331C">
            <w:pPr>
              <w:ind w:left="34" w:hanging="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  <w:r w:rsidR="009711B7">
              <w:t xml:space="preserve">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1CFA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="009711B7" w:rsidRP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r w:rsidR="00C27F80">
              <w:rPr>
                <w:b/>
                <w:snapToGrid w:val="0"/>
                <w:color w:val="000000"/>
                <w:sz w:val="28"/>
                <w:szCs w:val="28"/>
              </w:rPr>
              <w:t>П</w:t>
            </w:r>
            <w:r w:rsidR="00BC7A54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Б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Л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</w:p>
          <w:p w:rsidR="00C97CB7" w:rsidRDefault="009711B7" w:rsidP="00DA331C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ЛЕНСКЭЙ </w:t>
            </w:r>
            <w:r w:rsidR="00444F40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DA331C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33521C">
              <w:rPr>
                <w:b/>
                <w:snapToGrid w:val="0"/>
                <w:color w:val="000000"/>
                <w:sz w:val="28"/>
                <w:szCs w:val="28"/>
              </w:rPr>
              <w:t>ОРОЙУОН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 w:rsidP="00DA331C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МУНИЦИПАЛЬНАЙ</w:t>
            </w:r>
          </w:p>
          <w:p w:rsidR="00C97C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9711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27F80">
      <w:pPr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Pr="00C27F80" w:rsidRDefault="009A4F3E" w:rsidP="009A4F3E">
      <w:pPr>
        <w:ind w:left="284" w:firstLine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РЕШЕНИЕ</w:t>
      </w:r>
    </w:p>
    <w:p w:rsidR="00C97CB7" w:rsidRPr="00C27F80" w:rsidRDefault="009A4F3E" w:rsidP="009A4F3E">
      <w:pPr>
        <w:ind w:left="284" w:firstLine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СЕССИИ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670"/>
        <w:gridCol w:w="4536"/>
      </w:tblGrid>
      <w:tr w:rsidR="00C97CB7" w:rsidTr="00C27F80">
        <w:trPr>
          <w:trHeight w:val="363"/>
        </w:trPr>
        <w:tc>
          <w:tcPr>
            <w:tcW w:w="5670" w:type="dxa"/>
            <w:hideMark/>
          </w:tcPr>
          <w:p w:rsidR="00C97CB7" w:rsidRDefault="00C97CB7" w:rsidP="00C27F80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27F80">
        <w:tc>
          <w:tcPr>
            <w:tcW w:w="5670" w:type="dxa"/>
            <w:hideMark/>
          </w:tcPr>
          <w:p w:rsidR="00C97CB7" w:rsidRDefault="009A4F3E" w:rsidP="00DA331C">
            <w:pPr>
              <w:spacing w:line="360" w:lineRule="auto"/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97CB7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C97CB7" w:rsidRDefault="009A4F3E" w:rsidP="003F6F04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C7A54">
              <w:rPr>
                <w:b/>
                <w:sz w:val="28"/>
                <w:szCs w:val="28"/>
                <w:lang w:val="en-US"/>
              </w:rPr>
              <w:t xml:space="preserve">  </w:t>
            </w:r>
            <w:r w:rsidR="003F6F04">
              <w:rPr>
                <w:b/>
                <w:sz w:val="28"/>
                <w:szCs w:val="28"/>
              </w:rPr>
              <w:t xml:space="preserve"> </w:t>
            </w:r>
            <w:r w:rsidR="003A3A4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DA331C">
              <w:rPr>
                <w:b/>
                <w:sz w:val="28"/>
                <w:szCs w:val="28"/>
              </w:rPr>
              <w:t>Ленскэй</w:t>
            </w:r>
            <w:proofErr w:type="spellEnd"/>
            <w:r w:rsidR="00DA331C">
              <w:rPr>
                <w:b/>
                <w:sz w:val="28"/>
                <w:szCs w:val="28"/>
              </w:rPr>
              <w:t xml:space="preserve"> к</w:t>
            </w:r>
          </w:p>
        </w:tc>
      </w:tr>
      <w:tr w:rsidR="00C97CB7" w:rsidTr="00C27F80">
        <w:tc>
          <w:tcPr>
            <w:tcW w:w="10206" w:type="dxa"/>
            <w:gridSpan w:val="2"/>
          </w:tcPr>
          <w:p w:rsidR="00C97CB7" w:rsidRDefault="00D2183E" w:rsidP="00D2183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29 сентября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2C78">
              <w:rPr>
                <w:b/>
                <w:snapToGrid w:val="0"/>
                <w:color w:val="000000"/>
                <w:sz w:val="28"/>
                <w:szCs w:val="28"/>
              </w:rPr>
              <w:t xml:space="preserve">23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3A3A4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A430B"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48606D">
              <w:rPr>
                <w:b/>
                <w:snapToGrid w:val="0"/>
                <w:color w:val="000000"/>
                <w:sz w:val="28"/>
                <w:szCs w:val="28"/>
              </w:rPr>
              <w:t>-1</w:t>
            </w:r>
          </w:p>
        </w:tc>
      </w:tr>
    </w:tbl>
    <w:p w:rsidR="00EA41CE" w:rsidRPr="00EA41CE" w:rsidRDefault="00EA41CE" w:rsidP="002A123A">
      <w:pPr>
        <w:rPr>
          <w:sz w:val="28"/>
          <w:szCs w:val="28"/>
        </w:rPr>
      </w:pPr>
    </w:p>
    <w:p w:rsidR="002A123A" w:rsidRPr="00EA41CE" w:rsidRDefault="002A123A" w:rsidP="002A123A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A123A" w:rsidRPr="002A123A" w:rsidTr="00CA430B">
        <w:trPr>
          <w:trHeight w:val="30"/>
        </w:trPr>
        <w:tc>
          <w:tcPr>
            <w:tcW w:w="9571" w:type="dxa"/>
          </w:tcPr>
          <w:p w:rsidR="002A123A" w:rsidRPr="002A123A" w:rsidRDefault="002A123A" w:rsidP="00CA430B">
            <w:pPr>
              <w:rPr>
                <w:b/>
                <w:sz w:val="28"/>
                <w:szCs w:val="28"/>
              </w:rPr>
            </w:pPr>
          </w:p>
        </w:tc>
      </w:tr>
      <w:tr w:rsidR="00CA430B" w:rsidRPr="00CA430B" w:rsidTr="00CA430B">
        <w:trPr>
          <w:trHeight w:val="482"/>
        </w:trPr>
        <w:tc>
          <w:tcPr>
            <w:tcW w:w="9571" w:type="dxa"/>
          </w:tcPr>
          <w:p w:rsidR="00CA430B" w:rsidRPr="00CA430B" w:rsidRDefault="00CA430B" w:rsidP="00D25A09">
            <w:pPr>
              <w:ind w:left="284"/>
              <w:jc w:val="center"/>
              <w:rPr>
                <w:b/>
                <w:color w:val="000000"/>
                <w:sz w:val="28"/>
                <w:szCs w:val="28"/>
              </w:rPr>
            </w:pPr>
            <w:r w:rsidRPr="00CA430B">
              <w:rPr>
                <w:b/>
                <w:sz w:val="28"/>
                <w:szCs w:val="28"/>
              </w:rPr>
              <w:t xml:space="preserve">О </w:t>
            </w:r>
            <w:r w:rsidRPr="00CA430B">
              <w:rPr>
                <w:b/>
                <w:color w:val="000000"/>
                <w:sz w:val="28"/>
                <w:szCs w:val="28"/>
              </w:rPr>
              <w:t xml:space="preserve">постоянных комиссиях </w:t>
            </w:r>
          </w:p>
          <w:p w:rsidR="00CA430B" w:rsidRPr="00CA430B" w:rsidRDefault="00CA430B" w:rsidP="00D25A0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CA430B">
              <w:rPr>
                <w:b/>
                <w:sz w:val="28"/>
                <w:szCs w:val="28"/>
              </w:rPr>
              <w:t xml:space="preserve">Районного Совета депутатов </w:t>
            </w:r>
          </w:p>
          <w:p w:rsidR="00CA430B" w:rsidRPr="00CA430B" w:rsidRDefault="00CA430B" w:rsidP="00D25A0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CA430B">
              <w:rPr>
                <w:b/>
                <w:sz w:val="28"/>
                <w:szCs w:val="28"/>
              </w:rPr>
              <w:t>муниципального образования «Ленский район»</w:t>
            </w:r>
          </w:p>
          <w:p w:rsidR="00CA430B" w:rsidRPr="00CA430B" w:rsidRDefault="00CA430B" w:rsidP="00D25A09">
            <w:pPr>
              <w:ind w:left="284"/>
              <w:rPr>
                <w:b/>
                <w:sz w:val="28"/>
                <w:szCs w:val="28"/>
              </w:rPr>
            </w:pPr>
          </w:p>
        </w:tc>
      </w:tr>
    </w:tbl>
    <w:p w:rsidR="00CA430B" w:rsidRPr="00CA430B" w:rsidRDefault="00D25A09" w:rsidP="00D25A09">
      <w:pPr>
        <w:spacing w:line="360" w:lineRule="auto"/>
        <w:ind w:left="284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430B" w:rsidRPr="00CA430B">
        <w:rPr>
          <w:sz w:val="28"/>
          <w:szCs w:val="28"/>
        </w:rPr>
        <w:t>В соответствии с Уставом муниципального образования «Ленский район»,  Регламентом Районного Совета депутатов муниципального образования «Ленский район»  Районный Совет депутатов муниципального образования «Ленский район»</w:t>
      </w:r>
    </w:p>
    <w:p w:rsidR="00CA430B" w:rsidRPr="00CA430B" w:rsidRDefault="00CA430B" w:rsidP="00D25A09">
      <w:pPr>
        <w:ind w:left="284" w:firstLine="851"/>
        <w:rPr>
          <w:sz w:val="28"/>
          <w:szCs w:val="28"/>
        </w:rPr>
      </w:pPr>
      <w:r w:rsidRPr="00CA430B">
        <w:rPr>
          <w:sz w:val="28"/>
          <w:szCs w:val="28"/>
        </w:rPr>
        <w:t xml:space="preserve">                                          </w:t>
      </w:r>
      <w:r w:rsidR="00D41665">
        <w:rPr>
          <w:sz w:val="28"/>
          <w:szCs w:val="28"/>
        </w:rPr>
        <w:t xml:space="preserve"> </w:t>
      </w:r>
      <w:proofErr w:type="gramStart"/>
      <w:r w:rsidRPr="00CA430B">
        <w:rPr>
          <w:sz w:val="28"/>
          <w:szCs w:val="28"/>
        </w:rPr>
        <w:t>Р</w:t>
      </w:r>
      <w:proofErr w:type="gramEnd"/>
      <w:r w:rsidRPr="00CA430B">
        <w:rPr>
          <w:sz w:val="28"/>
          <w:szCs w:val="28"/>
        </w:rPr>
        <w:t xml:space="preserve"> Е Ш И Л :</w:t>
      </w:r>
    </w:p>
    <w:p w:rsidR="00CA430B" w:rsidRPr="00CA430B" w:rsidRDefault="00CA430B" w:rsidP="00D25A09">
      <w:pPr>
        <w:ind w:left="284" w:firstLine="851"/>
        <w:jc w:val="center"/>
        <w:rPr>
          <w:b/>
          <w:sz w:val="28"/>
          <w:szCs w:val="28"/>
        </w:rPr>
      </w:pPr>
    </w:p>
    <w:p w:rsidR="00CA430B" w:rsidRPr="00CA430B" w:rsidRDefault="00D25A09" w:rsidP="00D25A09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430B" w:rsidRPr="00CA430B">
        <w:rPr>
          <w:sz w:val="28"/>
          <w:szCs w:val="28"/>
        </w:rPr>
        <w:t>1. Утвердить</w:t>
      </w:r>
      <w:r w:rsidR="00753B99">
        <w:rPr>
          <w:color w:val="000000"/>
          <w:sz w:val="28"/>
          <w:szCs w:val="28"/>
        </w:rPr>
        <w:t xml:space="preserve"> состав постоянно действующих</w:t>
      </w:r>
      <w:r w:rsidR="00CA430B" w:rsidRPr="00CA430B">
        <w:rPr>
          <w:color w:val="000000"/>
          <w:sz w:val="28"/>
          <w:szCs w:val="28"/>
        </w:rPr>
        <w:t xml:space="preserve"> </w:t>
      </w:r>
      <w:r w:rsidR="00753B99">
        <w:rPr>
          <w:sz w:val="28"/>
          <w:szCs w:val="28"/>
        </w:rPr>
        <w:t xml:space="preserve"> комиссий согласно приложению к данному решению.</w:t>
      </w:r>
    </w:p>
    <w:p w:rsidR="00696F05" w:rsidRDefault="00CA430B" w:rsidP="00D25A09">
      <w:pPr>
        <w:spacing w:line="360" w:lineRule="auto"/>
        <w:ind w:left="284"/>
        <w:jc w:val="both"/>
        <w:rPr>
          <w:sz w:val="28"/>
          <w:szCs w:val="28"/>
        </w:rPr>
      </w:pPr>
      <w:r w:rsidRPr="00CA430B">
        <w:rPr>
          <w:sz w:val="28"/>
          <w:szCs w:val="28"/>
        </w:rPr>
        <w:t xml:space="preserve">       </w:t>
      </w:r>
      <w:r w:rsidR="00D25A09">
        <w:rPr>
          <w:sz w:val="28"/>
          <w:szCs w:val="28"/>
        </w:rPr>
        <w:t xml:space="preserve"> </w:t>
      </w:r>
      <w:r w:rsidR="00753B99">
        <w:rPr>
          <w:sz w:val="28"/>
          <w:szCs w:val="28"/>
        </w:rPr>
        <w:t>2</w:t>
      </w:r>
      <w:r w:rsidRPr="00CA430B">
        <w:rPr>
          <w:sz w:val="28"/>
          <w:szCs w:val="28"/>
        </w:rPr>
        <w:t>. Поручить комиссиям</w:t>
      </w:r>
      <w:r w:rsidR="00696F05">
        <w:rPr>
          <w:sz w:val="28"/>
          <w:szCs w:val="28"/>
        </w:rPr>
        <w:t>:</w:t>
      </w:r>
    </w:p>
    <w:p w:rsidR="00696F05" w:rsidRDefault="00D25A09" w:rsidP="00D25A09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6F05">
        <w:rPr>
          <w:sz w:val="28"/>
          <w:szCs w:val="28"/>
        </w:rPr>
        <w:t>2.1.</w:t>
      </w:r>
      <w:r w:rsidR="00CA430B" w:rsidRPr="00CA430B">
        <w:rPr>
          <w:sz w:val="28"/>
          <w:szCs w:val="28"/>
        </w:rPr>
        <w:t xml:space="preserve"> </w:t>
      </w:r>
      <w:r w:rsidR="00B132D3" w:rsidRPr="00CA430B">
        <w:rPr>
          <w:sz w:val="28"/>
          <w:szCs w:val="28"/>
        </w:rPr>
        <w:t>составить пл</w:t>
      </w:r>
      <w:r w:rsidR="00B132D3">
        <w:rPr>
          <w:sz w:val="28"/>
          <w:szCs w:val="28"/>
        </w:rPr>
        <w:t>ан работы на 4 квартал 2023 года и на 2024</w:t>
      </w:r>
      <w:r w:rsidR="00B132D3" w:rsidRPr="00CA430B">
        <w:rPr>
          <w:sz w:val="28"/>
          <w:szCs w:val="28"/>
        </w:rPr>
        <w:t xml:space="preserve"> г</w:t>
      </w:r>
      <w:r w:rsidR="00B132D3">
        <w:rPr>
          <w:sz w:val="28"/>
          <w:szCs w:val="28"/>
        </w:rPr>
        <w:t>од</w:t>
      </w:r>
      <w:r w:rsidR="00696F05">
        <w:rPr>
          <w:sz w:val="28"/>
          <w:szCs w:val="28"/>
        </w:rPr>
        <w:t>;</w:t>
      </w:r>
    </w:p>
    <w:p w:rsidR="00CA430B" w:rsidRPr="00CA430B" w:rsidRDefault="00D25A09" w:rsidP="00D25A09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6F05">
        <w:rPr>
          <w:sz w:val="28"/>
          <w:szCs w:val="28"/>
        </w:rPr>
        <w:t>2.2.</w:t>
      </w:r>
      <w:r w:rsidR="00B132D3">
        <w:rPr>
          <w:sz w:val="28"/>
          <w:szCs w:val="28"/>
        </w:rPr>
        <w:t xml:space="preserve"> </w:t>
      </w:r>
      <w:r w:rsidR="00DA2063">
        <w:rPr>
          <w:sz w:val="28"/>
          <w:szCs w:val="28"/>
        </w:rPr>
        <w:t>в</w:t>
      </w:r>
      <w:r w:rsidR="00CA430B" w:rsidRPr="00CA430B">
        <w:rPr>
          <w:sz w:val="28"/>
          <w:szCs w:val="28"/>
        </w:rPr>
        <w:t xml:space="preserve"> месячный срок</w:t>
      </w:r>
      <w:r w:rsidR="00753B99">
        <w:rPr>
          <w:sz w:val="28"/>
          <w:szCs w:val="28"/>
        </w:rPr>
        <w:t xml:space="preserve"> внести изменения и дополнения  в  Положение</w:t>
      </w:r>
      <w:r w:rsidR="00CA430B" w:rsidRPr="00CA430B">
        <w:rPr>
          <w:sz w:val="28"/>
          <w:szCs w:val="28"/>
        </w:rPr>
        <w:t xml:space="preserve"> </w:t>
      </w:r>
      <w:r w:rsidR="00CA430B" w:rsidRPr="00CA430B">
        <w:rPr>
          <w:color w:val="000000"/>
          <w:sz w:val="28"/>
          <w:szCs w:val="28"/>
        </w:rPr>
        <w:t xml:space="preserve">о постоянно действующих </w:t>
      </w:r>
      <w:r w:rsidR="00CA430B" w:rsidRPr="00CA430B">
        <w:rPr>
          <w:sz w:val="28"/>
          <w:szCs w:val="28"/>
        </w:rPr>
        <w:t>комиссиях,</w:t>
      </w:r>
      <w:r w:rsidR="00DA2063">
        <w:rPr>
          <w:sz w:val="28"/>
          <w:szCs w:val="28"/>
        </w:rPr>
        <w:t xml:space="preserve"> принятое решением Районного Совета депутатов </w:t>
      </w:r>
      <w:r w:rsidR="00B132D3">
        <w:rPr>
          <w:sz w:val="28"/>
          <w:szCs w:val="28"/>
        </w:rPr>
        <w:t xml:space="preserve"> </w:t>
      </w:r>
      <w:r w:rsidR="00DA2063">
        <w:rPr>
          <w:sz w:val="28"/>
          <w:szCs w:val="28"/>
        </w:rPr>
        <w:t xml:space="preserve">муниципального образования «Ленский район» </w:t>
      </w:r>
      <w:r w:rsidR="00B132D3">
        <w:rPr>
          <w:sz w:val="28"/>
          <w:szCs w:val="28"/>
        </w:rPr>
        <w:t xml:space="preserve">от </w:t>
      </w:r>
      <w:r w:rsidR="00DA2063">
        <w:rPr>
          <w:sz w:val="28"/>
          <w:szCs w:val="28"/>
        </w:rPr>
        <w:t xml:space="preserve">27 марта </w:t>
      </w:r>
      <w:r w:rsidR="00B132D3">
        <w:rPr>
          <w:sz w:val="28"/>
          <w:szCs w:val="28"/>
        </w:rPr>
        <w:t>2</w:t>
      </w:r>
      <w:r w:rsidR="00696F05">
        <w:rPr>
          <w:sz w:val="28"/>
          <w:szCs w:val="28"/>
        </w:rPr>
        <w:t>014 год</w:t>
      </w:r>
      <w:r w:rsidR="00DA2063">
        <w:rPr>
          <w:sz w:val="28"/>
          <w:szCs w:val="28"/>
        </w:rPr>
        <w:t>а № 12-7.</w:t>
      </w:r>
      <w:r w:rsidR="00CA430B" w:rsidRPr="00CA430B">
        <w:rPr>
          <w:sz w:val="28"/>
          <w:szCs w:val="28"/>
        </w:rPr>
        <w:t xml:space="preserve">  </w:t>
      </w:r>
    </w:p>
    <w:p w:rsidR="00CA430B" w:rsidRPr="00CA430B" w:rsidRDefault="00D25A09" w:rsidP="00D25A0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2063">
        <w:rPr>
          <w:sz w:val="28"/>
          <w:szCs w:val="28"/>
        </w:rPr>
        <w:t>3</w:t>
      </w:r>
      <w:r w:rsidR="00CA430B" w:rsidRPr="00CA430B">
        <w:rPr>
          <w:sz w:val="28"/>
          <w:szCs w:val="28"/>
        </w:rPr>
        <w:t xml:space="preserve">. Настоящее решение вступает в силу со дня его принятия и подлежит </w:t>
      </w:r>
      <w:r w:rsidR="00CA430B" w:rsidRPr="00CA430B">
        <w:rPr>
          <w:sz w:val="28"/>
          <w:szCs w:val="28"/>
        </w:rPr>
        <w:lastRenderedPageBreak/>
        <w:t>опубликованию в средствах массовой информации и размещению на сайте муниципального образования «Ленский район».</w:t>
      </w:r>
    </w:p>
    <w:p w:rsidR="00CA430B" w:rsidRPr="00CA430B" w:rsidRDefault="00CA430B" w:rsidP="00D25A0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</w:p>
    <w:p w:rsidR="00CA430B" w:rsidRPr="00CA430B" w:rsidRDefault="00CA430B" w:rsidP="00D25A09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</w:p>
    <w:tbl>
      <w:tblPr>
        <w:tblW w:w="99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3"/>
        <w:gridCol w:w="4995"/>
      </w:tblGrid>
      <w:tr w:rsidR="00CA430B" w:rsidRPr="00CA430B" w:rsidTr="00CA61D4">
        <w:trPr>
          <w:trHeight w:val="798"/>
        </w:trPr>
        <w:tc>
          <w:tcPr>
            <w:tcW w:w="4993" w:type="dxa"/>
          </w:tcPr>
          <w:p w:rsidR="00CA430B" w:rsidRPr="00CA430B" w:rsidRDefault="00CA61D4" w:rsidP="00D25A09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430B" w:rsidRPr="00CA430B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95" w:type="dxa"/>
          </w:tcPr>
          <w:p w:rsidR="00CA430B" w:rsidRPr="00CA430B" w:rsidRDefault="00CA61D4" w:rsidP="00CA61D4">
            <w:pPr>
              <w:keepNext/>
              <w:ind w:left="284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Н.А. </w:t>
            </w:r>
            <w:proofErr w:type="spellStart"/>
            <w:r>
              <w:rPr>
                <w:b/>
                <w:sz w:val="28"/>
                <w:szCs w:val="28"/>
              </w:rPr>
              <w:t>Мозгова</w:t>
            </w:r>
            <w:proofErr w:type="spellEnd"/>
          </w:p>
          <w:p w:rsidR="00CA430B" w:rsidRPr="00CA430B" w:rsidRDefault="00CA430B" w:rsidP="00D25A09">
            <w:pPr>
              <w:ind w:left="284"/>
              <w:rPr>
                <w:b/>
                <w:sz w:val="28"/>
                <w:szCs w:val="28"/>
              </w:rPr>
            </w:pPr>
            <w:r w:rsidRPr="00CA430B">
              <w:rPr>
                <w:b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CA430B" w:rsidRPr="00CA430B" w:rsidRDefault="00D25A09" w:rsidP="00D25A09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430B" w:rsidRPr="00CA430B" w:rsidRDefault="004B47A6" w:rsidP="00D25A09">
      <w:pPr>
        <w:ind w:left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CA430B" w:rsidRPr="00CA430B">
        <w:rPr>
          <w:b/>
          <w:sz w:val="28"/>
          <w:szCs w:val="28"/>
        </w:rPr>
        <w:t xml:space="preserve"> </w:t>
      </w:r>
      <w:r w:rsidR="00CA430B" w:rsidRPr="00CA430B">
        <w:rPr>
          <w:b/>
          <w:sz w:val="28"/>
          <w:szCs w:val="28"/>
        </w:rPr>
        <w:tab/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А.В. Череп</w:t>
      </w:r>
      <w:r w:rsidR="00CA430B" w:rsidRPr="00CA430B">
        <w:rPr>
          <w:b/>
          <w:sz w:val="28"/>
          <w:szCs w:val="28"/>
        </w:rPr>
        <w:t>анов</w:t>
      </w:r>
    </w:p>
    <w:p w:rsidR="00CA430B" w:rsidRPr="00CA430B" w:rsidRDefault="00CA430B" w:rsidP="00D25A09">
      <w:pPr>
        <w:ind w:left="284"/>
        <w:rPr>
          <w:sz w:val="28"/>
          <w:szCs w:val="28"/>
        </w:rPr>
      </w:pPr>
    </w:p>
    <w:p w:rsidR="000B48E2" w:rsidRDefault="000B48E2" w:rsidP="00D25A09">
      <w:pPr>
        <w:spacing w:line="360" w:lineRule="auto"/>
        <w:ind w:left="284" w:firstLine="851"/>
        <w:jc w:val="both"/>
        <w:rPr>
          <w:sz w:val="28"/>
          <w:szCs w:val="28"/>
        </w:rPr>
      </w:pPr>
    </w:p>
    <w:p w:rsidR="004B47A6" w:rsidRDefault="004B47A6" w:rsidP="00D25A09">
      <w:pPr>
        <w:spacing w:line="360" w:lineRule="auto"/>
        <w:ind w:left="284"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A2F97" w:rsidRDefault="004A2F97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4B47A6" w:rsidRDefault="004B47A6" w:rsidP="004B4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</w:t>
      </w:r>
    </w:p>
    <w:p w:rsidR="004B47A6" w:rsidRDefault="004B47A6" w:rsidP="004B4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4B47A6" w:rsidRDefault="004B47A6" w:rsidP="004B47A6">
      <w:pPr>
        <w:tabs>
          <w:tab w:val="left" w:pos="6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Совета депутатов</w:t>
      </w:r>
      <w:r>
        <w:rPr>
          <w:sz w:val="28"/>
          <w:szCs w:val="28"/>
        </w:rPr>
        <w:tab/>
      </w:r>
    </w:p>
    <w:p w:rsidR="004B47A6" w:rsidRDefault="004B47A6" w:rsidP="004B4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 </w:t>
      </w:r>
    </w:p>
    <w:p w:rsidR="004B47A6" w:rsidRDefault="004B47A6" w:rsidP="004B4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«Ленский район»</w:t>
      </w:r>
    </w:p>
    <w:p w:rsidR="004B47A6" w:rsidRDefault="004B47A6" w:rsidP="004B4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29 сентября 2023 г.</w:t>
      </w:r>
      <w:r w:rsidRPr="004B47A6">
        <w:rPr>
          <w:sz w:val="28"/>
          <w:szCs w:val="28"/>
        </w:rPr>
        <w:t xml:space="preserve"> </w:t>
      </w:r>
      <w:r>
        <w:rPr>
          <w:sz w:val="28"/>
          <w:szCs w:val="28"/>
        </w:rPr>
        <w:t>№ 6-1</w:t>
      </w:r>
    </w:p>
    <w:p w:rsidR="004B47A6" w:rsidRPr="00E35A99" w:rsidRDefault="004B47A6" w:rsidP="00E35A9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753B99" w:rsidRPr="00753B99" w:rsidRDefault="00753B99" w:rsidP="00753B99">
      <w:pPr>
        <w:jc w:val="center"/>
        <w:rPr>
          <w:b/>
          <w:sz w:val="28"/>
          <w:szCs w:val="28"/>
        </w:rPr>
      </w:pPr>
      <w:r w:rsidRPr="00753B99">
        <w:rPr>
          <w:b/>
          <w:sz w:val="28"/>
          <w:szCs w:val="28"/>
        </w:rPr>
        <w:t>Состав постоянных комиссий</w:t>
      </w:r>
    </w:p>
    <w:p w:rsidR="00753B99" w:rsidRPr="00753B99" w:rsidRDefault="00753B99" w:rsidP="00753B99">
      <w:pPr>
        <w:jc w:val="center"/>
        <w:rPr>
          <w:b/>
          <w:sz w:val="28"/>
          <w:szCs w:val="28"/>
        </w:rPr>
      </w:pPr>
      <w:r w:rsidRPr="00753B99">
        <w:rPr>
          <w:b/>
          <w:sz w:val="28"/>
          <w:szCs w:val="28"/>
        </w:rPr>
        <w:t xml:space="preserve">Районного Совета депутатов МО «Ленский район»  </w:t>
      </w:r>
    </w:p>
    <w:p w:rsidR="00753B99" w:rsidRPr="00753B99" w:rsidRDefault="00753B99" w:rsidP="00753B99">
      <w:pPr>
        <w:jc w:val="center"/>
        <w:rPr>
          <w:b/>
          <w:sz w:val="28"/>
          <w:szCs w:val="28"/>
        </w:rPr>
      </w:pPr>
      <w:r w:rsidRPr="00753B99">
        <w:rPr>
          <w:b/>
          <w:sz w:val="28"/>
          <w:szCs w:val="28"/>
        </w:rPr>
        <w:t xml:space="preserve"> пятого созыва</w:t>
      </w:r>
    </w:p>
    <w:p w:rsidR="00753B99" w:rsidRPr="00753B99" w:rsidRDefault="00753B99" w:rsidP="00753B9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751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003"/>
        <w:gridCol w:w="4927"/>
      </w:tblGrid>
      <w:tr w:rsidR="00753B99" w:rsidRPr="00753B99" w:rsidTr="00E3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b/>
                <w:sz w:val="24"/>
                <w:szCs w:val="24"/>
              </w:rPr>
            </w:pPr>
            <w:r w:rsidRPr="00753B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E35A99" w:rsidP="00E35A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53B99" w:rsidRPr="00753B99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b/>
                <w:sz w:val="28"/>
                <w:szCs w:val="28"/>
              </w:rPr>
            </w:pPr>
            <w:r w:rsidRPr="00753B99">
              <w:rPr>
                <w:b/>
                <w:sz w:val="28"/>
                <w:szCs w:val="28"/>
              </w:rPr>
              <w:t xml:space="preserve">           Состав комиссии</w:t>
            </w:r>
          </w:p>
        </w:tc>
      </w:tr>
      <w:tr w:rsidR="00753B99" w:rsidRPr="00753B99" w:rsidTr="00E3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sz w:val="24"/>
                <w:szCs w:val="24"/>
              </w:rPr>
            </w:pPr>
            <w:r w:rsidRPr="00753B99">
              <w:rPr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 xml:space="preserve">Комиссия по мандатным вопросам, Регламенту и вопросам депутатской этики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b/>
                <w:sz w:val="28"/>
                <w:szCs w:val="28"/>
              </w:rPr>
            </w:pPr>
            <w:r w:rsidRPr="00753B99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753B99">
              <w:rPr>
                <w:b/>
                <w:sz w:val="28"/>
                <w:szCs w:val="28"/>
              </w:rPr>
              <w:t>Шардаков</w:t>
            </w:r>
            <w:proofErr w:type="spellEnd"/>
            <w:r w:rsidRPr="00753B99">
              <w:rPr>
                <w:b/>
                <w:sz w:val="28"/>
                <w:szCs w:val="28"/>
              </w:rPr>
              <w:t xml:space="preserve"> В.В. (председатель)</w:t>
            </w:r>
          </w:p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>2. Горохова М.Л.</w:t>
            </w:r>
          </w:p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 xml:space="preserve">3. </w:t>
            </w:r>
            <w:proofErr w:type="spellStart"/>
            <w:r w:rsidRPr="00753B99">
              <w:rPr>
                <w:sz w:val="28"/>
                <w:szCs w:val="28"/>
              </w:rPr>
              <w:t>Чувашлев</w:t>
            </w:r>
            <w:proofErr w:type="spellEnd"/>
            <w:r w:rsidRPr="00753B99">
              <w:rPr>
                <w:sz w:val="28"/>
                <w:szCs w:val="28"/>
              </w:rPr>
              <w:t xml:space="preserve"> А.В.</w:t>
            </w:r>
          </w:p>
        </w:tc>
      </w:tr>
      <w:tr w:rsidR="00753B99" w:rsidRPr="00753B99" w:rsidTr="00E3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sz w:val="24"/>
                <w:szCs w:val="24"/>
              </w:rPr>
            </w:pPr>
            <w:r w:rsidRPr="00753B9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 xml:space="preserve">Комиссия по  бюджетной и налоговой политике и вопросам экономики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b/>
                <w:sz w:val="28"/>
                <w:szCs w:val="28"/>
              </w:rPr>
            </w:pPr>
            <w:r w:rsidRPr="00753B99">
              <w:rPr>
                <w:b/>
                <w:sz w:val="28"/>
                <w:szCs w:val="28"/>
              </w:rPr>
              <w:t>1. Овчинникова Л.В. (председатель)</w:t>
            </w:r>
          </w:p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>2. Андреева Н.Ю.</w:t>
            </w:r>
          </w:p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>3. Корнилова И.Н.</w:t>
            </w:r>
          </w:p>
          <w:p w:rsidR="00753B99" w:rsidRPr="00753B99" w:rsidRDefault="00265ECA" w:rsidP="00E3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53B99" w:rsidRPr="00753B99">
              <w:rPr>
                <w:sz w:val="28"/>
                <w:szCs w:val="28"/>
              </w:rPr>
              <w:t>Мурашова И.А.</w:t>
            </w:r>
          </w:p>
          <w:p w:rsidR="00753B99" w:rsidRDefault="00265ECA" w:rsidP="00E3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3B99" w:rsidRPr="00753B99">
              <w:rPr>
                <w:sz w:val="28"/>
                <w:szCs w:val="28"/>
              </w:rPr>
              <w:t xml:space="preserve">. </w:t>
            </w:r>
            <w:proofErr w:type="spellStart"/>
            <w:r w:rsidR="00753B99" w:rsidRPr="00753B99">
              <w:rPr>
                <w:sz w:val="28"/>
                <w:szCs w:val="28"/>
              </w:rPr>
              <w:t>Чувашлев</w:t>
            </w:r>
            <w:proofErr w:type="spellEnd"/>
            <w:r w:rsidR="00753B99" w:rsidRPr="00753B99">
              <w:rPr>
                <w:sz w:val="28"/>
                <w:szCs w:val="28"/>
              </w:rPr>
              <w:t xml:space="preserve"> А.В.</w:t>
            </w:r>
          </w:p>
          <w:p w:rsidR="00265ECA" w:rsidRPr="00753B99" w:rsidRDefault="00265ECA" w:rsidP="00E3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Шардаков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753B99" w:rsidRPr="00753B99" w:rsidTr="00E3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sz w:val="24"/>
                <w:szCs w:val="24"/>
              </w:rPr>
            </w:pPr>
            <w:r w:rsidRPr="00753B9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 xml:space="preserve">Комиссия по контрольным вопросам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b/>
                <w:sz w:val="28"/>
                <w:szCs w:val="28"/>
              </w:rPr>
            </w:pPr>
            <w:r w:rsidRPr="00753B99">
              <w:rPr>
                <w:b/>
                <w:sz w:val="28"/>
                <w:szCs w:val="28"/>
              </w:rPr>
              <w:t>1. Ильин Ю.В. (председатель)</w:t>
            </w:r>
          </w:p>
          <w:p w:rsidR="00753B99" w:rsidRPr="00753B99" w:rsidRDefault="00265ECA" w:rsidP="00E3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Барбашова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>3. Никонов А.С.</w:t>
            </w:r>
          </w:p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>4. Хамаганов С.С.</w:t>
            </w:r>
          </w:p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 xml:space="preserve">5. </w:t>
            </w:r>
            <w:proofErr w:type="spellStart"/>
            <w:r w:rsidRPr="00753B99">
              <w:rPr>
                <w:sz w:val="28"/>
                <w:szCs w:val="28"/>
              </w:rPr>
              <w:t>Чувашлев</w:t>
            </w:r>
            <w:proofErr w:type="spellEnd"/>
            <w:r w:rsidRPr="00753B99">
              <w:rPr>
                <w:sz w:val="28"/>
                <w:szCs w:val="28"/>
              </w:rPr>
              <w:t xml:space="preserve"> А.В.</w:t>
            </w:r>
          </w:p>
        </w:tc>
      </w:tr>
      <w:tr w:rsidR="00753B99" w:rsidRPr="00753B99" w:rsidTr="00E3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sz w:val="24"/>
                <w:szCs w:val="24"/>
              </w:rPr>
            </w:pPr>
            <w:r w:rsidRPr="00753B99">
              <w:rPr>
                <w:sz w:val="24"/>
                <w:szCs w:val="24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 xml:space="preserve">Комиссия по социальным вопросам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b/>
                <w:sz w:val="28"/>
                <w:szCs w:val="28"/>
              </w:rPr>
            </w:pPr>
            <w:r w:rsidRPr="00753B99">
              <w:rPr>
                <w:b/>
                <w:sz w:val="28"/>
                <w:szCs w:val="28"/>
              </w:rPr>
              <w:t>1. Корнилова И.Н. (председатель)</w:t>
            </w:r>
          </w:p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>2. Андреева Н.Ю.</w:t>
            </w:r>
          </w:p>
          <w:p w:rsid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 xml:space="preserve">3. </w:t>
            </w:r>
            <w:proofErr w:type="spellStart"/>
            <w:r w:rsidRPr="00753B99">
              <w:rPr>
                <w:sz w:val="28"/>
                <w:szCs w:val="28"/>
              </w:rPr>
              <w:t>Барбашова</w:t>
            </w:r>
            <w:proofErr w:type="spellEnd"/>
            <w:r w:rsidRPr="00753B99">
              <w:rPr>
                <w:sz w:val="28"/>
                <w:szCs w:val="28"/>
              </w:rPr>
              <w:t xml:space="preserve"> А.С.</w:t>
            </w:r>
          </w:p>
          <w:p w:rsidR="00265ECA" w:rsidRPr="00753B99" w:rsidRDefault="00265ECA" w:rsidP="00E3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Бутакова О.С.</w:t>
            </w:r>
          </w:p>
          <w:p w:rsidR="00753B99" w:rsidRPr="00753B99" w:rsidRDefault="00265ECA" w:rsidP="00E3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3B99" w:rsidRPr="00753B99">
              <w:rPr>
                <w:sz w:val="28"/>
                <w:szCs w:val="28"/>
              </w:rPr>
              <w:t>. Горохова М.Л.</w:t>
            </w:r>
          </w:p>
          <w:p w:rsidR="00265ECA" w:rsidRPr="00753B99" w:rsidRDefault="00265ECA" w:rsidP="00E3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3B99" w:rsidRPr="00753B99">
              <w:rPr>
                <w:sz w:val="28"/>
                <w:szCs w:val="28"/>
              </w:rPr>
              <w:t xml:space="preserve">. </w:t>
            </w:r>
            <w:proofErr w:type="spellStart"/>
            <w:r w:rsidR="00753B99" w:rsidRPr="00753B99">
              <w:rPr>
                <w:sz w:val="28"/>
                <w:szCs w:val="28"/>
              </w:rPr>
              <w:t>Исрапилов</w:t>
            </w:r>
            <w:proofErr w:type="spellEnd"/>
            <w:r w:rsidR="00753B99" w:rsidRPr="00753B99">
              <w:rPr>
                <w:sz w:val="28"/>
                <w:szCs w:val="28"/>
              </w:rPr>
              <w:t xml:space="preserve"> М.М.</w:t>
            </w:r>
          </w:p>
        </w:tc>
      </w:tr>
      <w:tr w:rsidR="00753B99" w:rsidRPr="00753B99" w:rsidTr="00E3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sz w:val="24"/>
                <w:szCs w:val="24"/>
              </w:rPr>
            </w:pPr>
            <w:r w:rsidRPr="00753B99">
              <w:rPr>
                <w:sz w:val="24"/>
                <w:szCs w:val="24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 xml:space="preserve">Комиссия по экологическим вопросам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b/>
                <w:sz w:val="28"/>
                <w:szCs w:val="28"/>
              </w:rPr>
            </w:pPr>
            <w:r w:rsidRPr="00753B99">
              <w:rPr>
                <w:b/>
                <w:sz w:val="28"/>
                <w:szCs w:val="28"/>
              </w:rPr>
              <w:t>1</w:t>
            </w:r>
            <w:r w:rsidRPr="00753B99">
              <w:rPr>
                <w:sz w:val="28"/>
                <w:szCs w:val="28"/>
              </w:rPr>
              <w:t xml:space="preserve">. </w:t>
            </w:r>
            <w:r w:rsidRPr="00753B99">
              <w:rPr>
                <w:b/>
                <w:sz w:val="28"/>
                <w:szCs w:val="28"/>
              </w:rPr>
              <w:t>Зорин Р.К.</w:t>
            </w:r>
            <w:r w:rsidR="00E35A99">
              <w:rPr>
                <w:b/>
                <w:sz w:val="28"/>
                <w:szCs w:val="28"/>
              </w:rPr>
              <w:t xml:space="preserve"> </w:t>
            </w:r>
            <w:r w:rsidRPr="00753B99">
              <w:rPr>
                <w:b/>
                <w:sz w:val="28"/>
                <w:szCs w:val="28"/>
              </w:rPr>
              <w:t>(председатель)</w:t>
            </w:r>
          </w:p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>2. Бутакова О.С.</w:t>
            </w:r>
          </w:p>
          <w:p w:rsidR="00753B99" w:rsidRPr="00753B99" w:rsidRDefault="00265ECA" w:rsidP="00E3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Шардаков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753B99" w:rsidRPr="00753B99" w:rsidTr="00E35A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sz w:val="24"/>
                <w:szCs w:val="24"/>
              </w:rPr>
            </w:pPr>
            <w:r w:rsidRPr="00753B99">
              <w:rPr>
                <w:sz w:val="24"/>
                <w:szCs w:val="24"/>
              </w:rPr>
              <w:t>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>Комиссия по взаимодействию с представительными органами поселений и вопросам сельского хозяйства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B99" w:rsidRPr="00753B99" w:rsidRDefault="00753B99" w:rsidP="00E35A99">
            <w:pPr>
              <w:rPr>
                <w:b/>
                <w:sz w:val="28"/>
                <w:szCs w:val="28"/>
              </w:rPr>
            </w:pPr>
            <w:r w:rsidRPr="00753B99">
              <w:rPr>
                <w:b/>
                <w:sz w:val="28"/>
                <w:szCs w:val="28"/>
              </w:rPr>
              <w:t>1. Мурашова И.А. (председатель)</w:t>
            </w:r>
          </w:p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>2. Зорин Р.К.</w:t>
            </w:r>
          </w:p>
          <w:p w:rsidR="00753B99" w:rsidRP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>3. Ильин Ю.В.</w:t>
            </w:r>
          </w:p>
          <w:p w:rsidR="00753B99" w:rsidRDefault="00753B99" w:rsidP="00E35A99">
            <w:pPr>
              <w:rPr>
                <w:sz w:val="28"/>
                <w:szCs w:val="28"/>
              </w:rPr>
            </w:pPr>
            <w:r w:rsidRPr="00753B99">
              <w:rPr>
                <w:sz w:val="28"/>
                <w:szCs w:val="28"/>
              </w:rPr>
              <w:t xml:space="preserve">4. </w:t>
            </w:r>
            <w:proofErr w:type="spellStart"/>
            <w:r w:rsidRPr="00753B99">
              <w:rPr>
                <w:sz w:val="28"/>
                <w:szCs w:val="28"/>
              </w:rPr>
              <w:t>Исрапилов</w:t>
            </w:r>
            <w:proofErr w:type="spellEnd"/>
            <w:r w:rsidRPr="00753B99">
              <w:rPr>
                <w:sz w:val="28"/>
                <w:szCs w:val="28"/>
              </w:rPr>
              <w:t xml:space="preserve"> М.М.</w:t>
            </w:r>
          </w:p>
          <w:p w:rsidR="00265ECA" w:rsidRPr="00753B99" w:rsidRDefault="00265ECA" w:rsidP="00E3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Никонов С.А.</w:t>
            </w:r>
          </w:p>
          <w:p w:rsidR="00753B99" w:rsidRPr="00753B99" w:rsidRDefault="00265ECA" w:rsidP="00E3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3B99" w:rsidRPr="00753B99">
              <w:rPr>
                <w:sz w:val="28"/>
                <w:szCs w:val="28"/>
              </w:rPr>
              <w:t>. Овчинникова Л.В.</w:t>
            </w:r>
          </w:p>
          <w:p w:rsidR="00265ECA" w:rsidRPr="00753B99" w:rsidRDefault="00265ECA" w:rsidP="00E3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3B99" w:rsidRPr="00753B99">
              <w:rPr>
                <w:sz w:val="28"/>
                <w:szCs w:val="28"/>
              </w:rPr>
              <w:t>. Хамаганов С.С.</w:t>
            </w:r>
          </w:p>
        </w:tc>
      </w:tr>
    </w:tbl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Pr="00E35A99" w:rsidRDefault="00E35A99" w:rsidP="00265ECA">
      <w:pPr>
        <w:tabs>
          <w:tab w:val="left" w:pos="703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5A99">
        <w:rPr>
          <w:b/>
          <w:sz w:val="28"/>
          <w:szCs w:val="28"/>
        </w:rPr>
        <w:t>Председатель</w:t>
      </w:r>
      <w:r w:rsidR="00265ECA">
        <w:rPr>
          <w:b/>
          <w:sz w:val="28"/>
          <w:szCs w:val="28"/>
        </w:rPr>
        <w:tab/>
        <w:t xml:space="preserve">         Н.А. </w:t>
      </w:r>
      <w:proofErr w:type="spellStart"/>
      <w:r w:rsidR="00265ECA">
        <w:rPr>
          <w:b/>
          <w:sz w:val="28"/>
          <w:szCs w:val="28"/>
        </w:rPr>
        <w:t>Мозгова</w:t>
      </w:r>
      <w:proofErr w:type="spellEnd"/>
    </w:p>
    <w:p w:rsidR="000B48E2" w:rsidRPr="00E35A99" w:rsidRDefault="00E35A99" w:rsidP="00E35A99">
      <w:pPr>
        <w:spacing w:line="360" w:lineRule="auto"/>
        <w:jc w:val="both"/>
        <w:rPr>
          <w:b/>
          <w:sz w:val="28"/>
          <w:szCs w:val="28"/>
        </w:rPr>
      </w:pPr>
      <w:r w:rsidRPr="00E35A99">
        <w:rPr>
          <w:b/>
          <w:sz w:val="28"/>
          <w:szCs w:val="28"/>
        </w:rPr>
        <w:lastRenderedPageBreak/>
        <w:t xml:space="preserve">  </w:t>
      </w:r>
      <w:proofErr w:type="spellStart"/>
      <w:r w:rsidRPr="00E35A99">
        <w:rPr>
          <w:b/>
          <w:sz w:val="28"/>
          <w:szCs w:val="28"/>
        </w:rPr>
        <w:t>И.о</w:t>
      </w:r>
      <w:proofErr w:type="spellEnd"/>
      <w:r w:rsidRPr="00E35A99">
        <w:rPr>
          <w:b/>
          <w:sz w:val="28"/>
          <w:szCs w:val="28"/>
        </w:rPr>
        <w:t>. главы                                                                               А.В. Черепанов</w:t>
      </w:r>
    </w:p>
    <w:p w:rsidR="00C30532" w:rsidRPr="009E79C1" w:rsidRDefault="00C30532" w:rsidP="00E35A99">
      <w:pPr>
        <w:rPr>
          <w:b/>
          <w:sz w:val="28"/>
          <w:szCs w:val="28"/>
        </w:rPr>
      </w:pPr>
    </w:p>
    <w:sectPr w:rsidR="00C30532" w:rsidRPr="009E79C1" w:rsidSect="00E35A99">
      <w:headerReference w:type="default" r:id="rId10"/>
      <w:pgSz w:w="11918" w:h="16854"/>
      <w:pgMar w:top="0" w:right="851" w:bottom="426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9C" w:rsidRDefault="0045159C" w:rsidP="00001CFA">
      <w:r>
        <w:separator/>
      </w:r>
    </w:p>
  </w:endnote>
  <w:endnote w:type="continuationSeparator" w:id="0">
    <w:p w:rsidR="0045159C" w:rsidRDefault="0045159C" w:rsidP="000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9C" w:rsidRDefault="0045159C" w:rsidP="00001CFA">
      <w:r>
        <w:separator/>
      </w:r>
    </w:p>
  </w:footnote>
  <w:footnote w:type="continuationSeparator" w:id="0">
    <w:p w:rsidR="0045159C" w:rsidRDefault="0045159C" w:rsidP="0000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5934"/>
      <w:docPartObj>
        <w:docPartGallery w:val="Page Numbers (Top of Page)"/>
        <w:docPartUnique/>
      </w:docPartObj>
    </w:sdtPr>
    <w:sdtEndPr/>
    <w:sdtContent>
      <w:p w:rsidR="00001CFA" w:rsidRDefault="00001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1D4">
          <w:rPr>
            <w:noProof/>
          </w:rPr>
          <w:t>2</w:t>
        </w:r>
        <w:r>
          <w:fldChar w:fldCharType="end"/>
        </w:r>
      </w:p>
    </w:sdtContent>
  </w:sdt>
  <w:p w:rsidR="00001CFA" w:rsidRDefault="00001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47F"/>
    <w:multiLevelType w:val="hybridMultilevel"/>
    <w:tmpl w:val="FA948A6A"/>
    <w:lvl w:ilvl="0" w:tplc="162E446A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01CFA"/>
    <w:rsid w:val="000217CE"/>
    <w:rsid w:val="00044958"/>
    <w:rsid w:val="00050E34"/>
    <w:rsid w:val="00052C8A"/>
    <w:rsid w:val="000544BE"/>
    <w:rsid w:val="000735AF"/>
    <w:rsid w:val="00073CF1"/>
    <w:rsid w:val="00087AA2"/>
    <w:rsid w:val="00095F90"/>
    <w:rsid w:val="000B48E2"/>
    <w:rsid w:val="000C50E3"/>
    <w:rsid w:val="000F6541"/>
    <w:rsid w:val="000F78A0"/>
    <w:rsid w:val="001017CC"/>
    <w:rsid w:val="00137B03"/>
    <w:rsid w:val="00147B9E"/>
    <w:rsid w:val="00162D97"/>
    <w:rsid w:val="00174DB9"/>
    <w:rsid w:val="0019355C"/>
    <w:rsid w:val="001D1890"/>
    <w:rsid w:val="00224431"/>
    <w:rsid w:val="00242C78"/>
    <w:rsid w:val="00265ECA"/>
    <w:rsid w:val="002663BA"/>
    <w:rsid w:val="00281947"/>
    <w:rsid w:val="002A123A"/>
    <w:rsid w:val="002B24C9"/>
    <w:rsid w:val="002B42EC"/>
    <w:rsid w:val="002B4CD9"/>
    <w:rsid w:val="002F4150"/>
    <w:rsid w:val="00301F0A"/>
    <w:rsid w:val="003104BF"/>
    <w:rsid w:val="00316240"/>
    <w:rsid w:val="0033521C"/>
    <w:rsid w:val="003902F4"/>
    <w:rsid w:val="003A3A46"/>
    <w:rsid w:val="003F17E7"/>
    <w:rsid w:val="003F6F04"/>
    <w:rsid w:val="00402E95"/>
    <w:rsid w:val="00444F40"/>
    <w:rsid w:val="0045159C"/>
    <w:rsid w:val="0048606D"/>
    <w:rsid w:val="004A2F97"/>
    <w:rsid w:val="004B47A6"/>
    <w:rsid w:val="004E21D9"/>
    <w:rsid w:val="00541CD6"/>
    <w:rsid w:val="005558C0"/>
    <w:rsid w:val="00566E9F"/>
    <w:rsid w:val="00570C6D"/>
    <w:rsid w:val="005935AB"/>
    <w:rsid w:val="005F1D7A"/>
    <w:rsid w:val="006061C9"/>
    <w:rsid w:val="00626C89"/>
    <w:rsid w:val="006550D4"/>
    <w:rsid w:val="006638E1"/>
    <w:rsid w:val="0066570D"/>
    <w:rsid w:val="00696F05"/>
    <w:rsid w:val="006A3030"/>
    <w:rsid w:val="006C556A"/>
    <w:rsid w:val="006E599B"/>
    <w:rsid w:val="006F4DE8"/>
    <w:rsid w:val="00717C73"/>
    <w:rsid w:val="00753B99"/>
    <w:rsid w:val="00766CB2"/>
    <w:rsid w:val="00776E5B"/>
    <w:rsid w:val="007B03CB"/>
    <w:rsid w:val="00811AA0"/>
    <w:rsid w:val="00861414"/>
    <w:rsid w:val="00891C33"/>
    <w:rsid w:val="00896473"/>
    <w:rsid w:val="008B0607"/>
    <w:rsid w:val="008B06FF"/>
    <w:rsid w:val="00941F71"/>
    <w:rsid w:val="009711B7"/>
    <w:rsid w:val="009743A8"/>
    <w:rsid w:val="009A4F3E"/>
    <w:rsid w:val="009E79C1"/>
    <w:rsid w:val="00A02007"/>
    <w:rsid w:val="00A15D08"/>
    <w:rsid w:val="00A55F8D"/>
    <w:rsid w:val="00A86AFB"/>
    <w:rsid w:val="00AA12AA"/>
    <w:rsid w:val="00B132D3"/>
    <w:rsid w:val="00B31A55"/>
    <w:rsid w:val="00B56F03"/>
    <w:rsid w:val="00BA4126"/>
    <w:rsid w:val="00BC7A54"/>
    <w:rsid w:val="00BD3B75"/>
    <w:rsid w:val="00BE3223"/>
    <w:rsid w:val="00BE5CFE"/>
    <w:rsid w:val="00C143CA"/>
    <w:rsid w:val="00C256DE"/>
    <w:rsid w:val="00C27F80"/>
    <w:rsid w:val="00C30532"/>
    <w:rsid w:val="00C33E83"/>
    <w:rsid w:val="00C371E3"/>
    <w:rsid w:val="00C45C95"/>
    <w:rsid w:val="00C97CB7"/>
    <w:rsid w:val="00CA430B"/>
    <w:rsid w:val="00CA61D4"/>
    <w:rsid w:val="00CE035F"/>
    <w:rsid w:val="00CE12D9"/>
    <w:rsid w:val="00D2183E"/>
    <w:rsid w:val="00D25A09"/>
    <w:rsid w:val="00D41665"/>
    <w:rsid w:val="00D47113"/>
    <w:rsid w:val="00D626B8"/>
    <w:rsid w:val="00D6672A"/>
    <w:rsid w:val="00D81374"/>
    <w:rsid w:val="00D93BDE"/>
    <w:rsid w:val="00DA2063"/>
    <w:rsid w:val="00DA331C"/>
    <w:rsid w:val="00DF4AC1"/>
    <w:rsid w:val="00E0305A"/>
    <w:rsid w:val="00E35A99"/>
    <w:rsid w:val="00E36308"/>
    <w:rsid w:val="00E6622F"/>
    <w:rsid w:val="00E76314"/>
    <w:rsid w:val="00E843E6"/>
    <w:rsid w:val="00E92D0F"/>
    <w:rsid w:val="00E97806"/>
    <w:rsid w:val="00E97F04"/>
    <w:rsid w:val="00EA2D49"/>
    <w:rsid w:val="00EA41CE"/>
    <w:rsid w:val="00EE02CC"/>
    <w:rsid w:val="00EE5812"/>
    <w:rsid w:val="00EF72E5"/>
    <w:rsid w:val="00F461B4"/>
    <w:rsid w:val="00FA74EE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85AB-E91C-47A9-80DD-3BB59C39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62</cp:revision>
  <cp:lastPrinted>2023-08-14T00:35:00Z</cp:lastPrinted>
  <dcterms:created xsi:type="dcterms:W3CDTF">2023-08-11T07:15:00Z</dcterms:created>
  <dcterms:modified xsi:type="dcterms:W3CDTF">2023-10-02T03:21:00Z</dcterms:modified>
</cp:coreProperties>
</file>