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Pr="00BC09D6" w:rsidRDefault="00BC09D6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3402"/>
      </w:tblGrid>
      <w:tr w:rsidR="00BC09D6" w:rsidRPr="00BC09D6" w:rsidTr="00E736C8">
        <w:trPr>
          <w:cantSplit/>
          <w:trHeight w:val="1970"/>
        </w:trPr>
        <w:tc>
          <w:tcPr>
            <w:tcW w:w="3686" w:type="dxa"/>
          </w:tcPr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AA7D22">
            <w:pPr>
              <w:keepNext/>
              <w:snapToGrid w:val="0"/>
              <w:spacing w:after="0" w:line="228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984" w:type="dxa"/>
            <w:gridSpan w:val="2"/>
            <w:hideMark/>
          </w:tcPr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D5D80" wp14:editId="3C68D922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09D6" w:rsidRPr="00BC09D6" w:rsidRDefault="00BC09D6" w:rsidP="00C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  <w:r w:rsidR="00C228E9">
              <w:t xml:space="preserve"> </w:t>
            </w:r>
            <w:r w:rsidR="00C228E9" w:rsidRPr="00C228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="00C228E9" w:rsidRPr="00C228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228E9" w:rsidRPr="00C228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</w:p>
          <w:p w:rsidR="00BC09D6" w:rsidRPr="00BC09D6" w:rsidRDefault="00AA7D22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935C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C228E9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09D6" w:rsidRPr="00BC09D6" w:rsidTr="00E736C8">
        <w:tblPrEx>
          <w:tblLook w:val="01E0" w:firstRow="1" w:lastRow="1" w:firstColumn="1" w:lastColumn="1" w:noHBand="0" w:noVBand="0"/>
        </w:tblPrEx>
        <w:trPr>
          <w:trHeight w:val="910"/>
        </w:trPr>
        <w:tc>
          <w:tcPr>
            <w:tcW w:w="4536" w:type="dxa"/>
            <w:gridSpan w:val="2"/>
          </w:tcPr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BC0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hideMark/>
          </w:tcPr>
          <w:p w:rsidR="00A345BF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СЕССИЯ</w:t>
            </w:r>
          </w:p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E736C8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hideMark/>
          </w:tcPr>
          <w:p w:rsidR="00BC09D6" w:rsidRPr="00BC09D6" w:rsidRDefault="00A345BF" w:rsidP="00A345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gridSpan w:val="2"/>
            <w:hideMark/>
          </w:tcPr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C09D6" w:rsidRPr="00BC09D6" w:rsidTr="00E736C8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hideMark/>
          </w:tcPr>
          <w:p w:rsidR="00BC09D6" w:rsidRPr="00BC09D6" w:rsidRDefault="00AA7D22" w:rsidP="00AA7D22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от 21 ноября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№ 3-11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BC09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73641D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Устав </w:t>
            </w:r>
          </w:p>
          <w:p w:rsidR="00A345BF" w:rsidRDefault="0073641D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1622E" w:rsidP="00D1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736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E736C8" w:rsidRDefault="00E736C8" w:rsidP="000164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3F" w:rsidRPr="00BC09D6" w:rsidRDefault="00A84FF5" w:rsidP="00A8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75C8" w:rsidRPr="0050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01.05.2019 </w:t>
      </w:r>
      <w:r w:rsidR="00C2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75C8" w:rsidRPr="0050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87-ФЗ "О внесении изменений в Федеральный закон "Об общих принципах организации местного самоуправления в Российской Федерации" в целях приведения Устава </w:t>
      </w:r>
      <w:r w:rsidR="0050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 Республики Саха (Якутия)</w:t>
      </w:r>
      <w:r w:rsidR="005075C8" w:rsidRPr="0050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</w:t>
      </w:r>
      <w:r w:rsid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A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46513F" w:rsidRPr="00BC09D6" w:rsidRDefault="00C228E9" w:rsidP="00C228E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075C8" w:rsidRPr="005C333E" w:rsidRDefault="005075C8" w:rsidP="005C33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устав муниципального образования:</w:t>
      </w:r>
    </w:p>
    <w:p w:rsidR="005075C8" w:rsidRPr="0050708B" w:rsidRDefault="0049229E" w:rsidP="0050708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21B" w:rsidRP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части </w:t>
      </w:r>
      <w:r w:rsidR="00B024C9" w:rsidRP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признать утратившим силу.</w:t>
      </w:r>
    </w:p>
    <w:p w:rsidR="00B024C9" w:rsidRPr="00EA3DE7" w:rsidRDefault="00AA64CF" w:rsidP="00EA3DE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2 статьи 26 изложить следующей редакции:</w:t>
      </w:r>
      <w:r w:rsidRPr="00EA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41D" w:rsidRDefault="00AA64CF" w:rsidP="005C33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AA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муниципального образования, осуществляемого в соответствии  с частями 3, 3.1-1, 3.2, 3.3, 4-6.2, 7-7.2 статьи 13 Федерального </w:t>
      </w:r>
      <w:r w:rsidRPr="00AA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AA6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11B0A" w:rsidRPr="00D11B0A" w:rsidRDefault="00D11B0A" w:rsidP="00EA3DE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статьи 31 изложить в следующей редакции:</w:t>
      </w:r>
    </w:p>
    <w:p w:rsidR="00D11B0A" w:rsidRPr="00D11B0A" w:rsidRDefault="00D11B0A" w:rsidP="00D11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D11B0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преобразования муниципального образования, осуществляемого в соответствии с  частями 3, 3.1-1, 3.2, 3.3, 4-6.2, 7-7.2 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D11B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63C" w:rsidRDefault="005C333E" w:rsidP="005C3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EC6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</w:t>
      </w:r>
      <w:r w:rsidR="0036463C">
        <w:rPr>
          <w:rFonts w:ascii="Times New Roman" w:hAnsi="Times New Roman" w:cs="Times New Roman"/>
          <w:sz w:val="28"/>
          <w:szCs w:val="28"/>
        </w:rPr>
        <w:t>Федеральным законом от 21.07.2005 № 97-ФЗ «О государственной регистрации уставов муниципальных образований».</w:t>
      </w:r>
    </w:p>
    <w:p w:rsidR="00363E51" w:rsidRDefault="00363E51" w:rsidP="009307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муниципальный правовой акт подлежит официальному опубликованию (о</w:t>
      </w:r>
      <w:r w:rsidR="00D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бнародованию) и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513F" w:rsidTr="00F671B8">
        <w:tc>
          <w:tcPr>
            <w:tcW w:w="4785" w:type="dxa"/>
          </w:tcPr>
          <w:p w:rsidR="0046513F" w:rsidRPr="0046513F" w:rsidRDefault="0046513F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13F" w:rsidRDefault="0046513F" w:rsidP="00EF7FC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B0A" w:rsidRPr="0046513F" w:rsidRDefault="00D11B0A" w:rsidP="00EF7FC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F671B8">
        <w:tc>
          <w:tcPr>
            <w:tcW w:w="4785" w:type="dxa"/>
          </w:tcPr>
          <w:p w:rsidR="0046513F" w:rsidRPr="0046513F" w:rsidRDefault="0046513F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A8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46513F" w:rsidRDefault="0046513F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EF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  <w:p w:rsidR="00204FAA" w:rsidRPr="0046513F" w:rsidRDefault="00204FAA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FC4" w:rsidRDefault="00EF7FC4" w:rsidP="0046513F"/>
    <w:p w:rsidR="00F671B8" w:rsidRPr="00EF7FC4" w:rsidRDefault="001542E2" w:rsidP="00EF7FC4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А.В. Череп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анов</w:t>
      </w:r>
    </w:p>
    <w:sectPr w:rsidR="00F671B8" w:rsidRPr="00EF7FC4" w:rsidSect="00C40330"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B1E"/>
    <w:multiLevelType w:val="multilevel"/>
    <w:tmpl w:val="E522FDB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2">
    <w:nsid w:val="5C3236D2"/>
    <w:multiLevelType w:val="multilevel"/>
    <w:tmpl w:val="89749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16464"/>
    <w:rsid w:val="000421D1"/>
    <w:rsid w:val="000B24AF"/>
    <w:rsid w:val="00134AD9"/>
    <w:rsid w:val="00141D43"/>
    <w:rsid w:val="001542E2"/>
    <w:rsid w:val="001F05F6"/>
    <w:rsid w:val="001F1061"/>
    <w:rsid w:val="001F2B2E"/>
    <w:rsid w:val="00204FAA"/>
    <w:rsid w:val="002B0AD7"/>
    <w:rsid w:val="00353B07"/>
    <w:rsid w:val="00363E51"/>
    <w:rsid w:val="0036463C"/>
    <w:rsid w:val="003A00ED"/>
    <w:rsid w:val="003E12DA"/>
    <w:rsid w:val="00404925"/>
    <w:rsid w:val="0046513F"/>
    <w:rsid w:val="0049229E"/>
    <w:rsid w:val="0050708B"/>
    <w:rsid w:val="005075C8"/>
    <w:rsid w:val="00521374"/>
    <w:rsid w:val="0059676F"/>
    <w:rsid w:val="005C333E"/>
    <w:rsid w:val="00612735"/>
    <w:rsid w:val="00637574"/>
    <w:rsid w:val="00647867"/>
    <w:rsid w:val="00680826"/>
    <w:rsid w:val="00715976"/>
    <w:rsid w:val="0073641D"/>
    <w:rsid w:val="007404BF"/>
    <w:rsid w:val="00760195"/>
    <w:rsid w:val="0077013E"/>
    <w:rsid w:val="0083721B"/>
    <w:rsid w:val="008E4994"/>
    <w:rsid w:val="00921A8B"/>
    <w:rsid w:val="00930716"/>
    <w:rsid w:val="00935C25"/>
    <w:rsid w:val="00945FAB"/>
    <w:rsid w:val="009A3B33"/>
    <w:rsid w:val="009C23E5"/>
    <w:rsid w:val="009F3B42"/>
    <w:rsid w:val="00A345BF"/>
    <w:rsid w:val="00A35C0C"/>
    <w:rsid w:val="00A7036C"/>
    <w:rsid w:val="00A84FF5"/>
    <w:rsid w:val="00AA64CF"/>
    <w:rsid w:val="00AA7D22"/>
    <w:rsid w:val="00B024C9"/>
    <w:rsid w:val="00B22465"/>
    <w:rsid w:val="00BB4FFA"/>
    <w:rsid w:val="00BC09D6"/>
    <w:rsid w:val="00C00DEE"/>
    <w:rsid w:val="00C119FF"/>
    <w:rsid w:val="00C228E9"/>
    <w:rsid w:val="00C40330"/>
    <w:rsid w:val="00D11B0A"/>
    <w:rsid w:val="00D1622E"/>
    <w:rsid w:val="00D25EC6"/>
    <w:rsid w:val="00D726B9"/>
    <w:rsid w:val="00D76865"/>
    <w:rsid w:val="00E736C8"/>
    <w:rsid w:val="00E83A3B"/>
    <w:rsid w:val="00EA3DE7"/>
    <w:rsid w:val="00EB3A99"/>
    <w:rsid w:val="00EF7FC4"/>
    <w:rsid w:val="00F4756E"/>
    <w:rsid w:val="00F671B8"/>
    <w:rsid w:val="00F701C6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Ханхасаев</dc:creator>
  <cp:lastModifiedBy>Седых Татьяна Михайловна</cp:lastModifiedBy>
  <cp:revision>19</cp:revision>
  <cp:lastPrinted>2019-11-27T03:01:00Z</cp:lastPrinted>
  <dcterms:created xsi:type="dcterms:W3CDTF">2019-03-22T03:06:00Z</dcterms:created>
  <dcterms:modified xsi:type="dcterms:W3CDTF">2019-11-27T03:07:00Z</dcterms:modified>
</cp:coreProperties>
</file>