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8" w:type="dxa"/>
        <w:tblInd w:w="576" w:type="dxa"/>
        <w:tblLayout w:type="fixed"/>
        <w:tblLook w:val="0000" w:firstRow="0" w:lastRow="0" w:firstColumn="0" w:lastColumn="0" w:noHBand="0" w:noVBand="0"/>
      </w:tblPr>
      <w:tblGrid>
        <w:gridCol w:w="3478"/>
        <w:gridCol w:w="2502"/>
        <w:gridCol w:w="3588"/>
      </w:tblGrid>
      <w:tr w:rsidR="004752C0" w:rsidRPr="004752C0" w:rsidTr="004752C0">
        <w:trPr>
          <w:cantSplit/>
          <w:trHeight w:val="1926"/>
        </w:trPr>
        <w:tc>
          <w:tcPr>
            <w:tcW w:w="347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502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DCBB1F" wp14:editId="340371A0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ӨРӨСПY</w:t>
            </w: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БYЛYКЭТИН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4752C0" w:rsidRPr="004752C0" w:rsidRDefault="004752C0" w:rsidP="004752C0">
            <w:pPr>
              <w:spacing w:after="0" w:line="240" w:lineRule="auto"/>
              <w:ind w:left="-561" w:right="-420" w:firstLine="141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  <w:bookmarkStart w:id="0" w:name="_GoBack"/>
            <w:bookmarkEnd w:id="0"/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980" w:type="dxa"/>
            <w:gridSpan w:val="2"/>
          </w:tcPr>
          <w:p w:rsidR="004752C0" w:rsidRPr="004752C0" w:rsidRDefault="004752C0" w:rsidP="004752C0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  <w:t xml:space="preserve">                           </w:t>
            </w:r>
            <w:r w:rsidR="007643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РЕШЕНИЕ </w:t>
            </w:r>
          </w:p>
          <w:p w:rsidR="004752C0" w:rsidRPr="004752C0" w:rsidRDefault="004752C0" w:rsidP="004752C0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</w:t>
            </w:r>
            <w:r w:rsidR="007643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5980" w:type="dxa"/>
            <w:gridSpan w:val="2"/>
          </w:tcPr>
          <w:p w:rsidR="004752C0" w:rsidRPr="004752C0" w:rsidRDefault="004752C0" w:rsidP="004752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52C0" w:rsidRPr="004752C0" w:rsidRDefault="004752C0" w:rsidP="004752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Ленск                                                                                           </w:t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4752C0" w:rsidRPr="004752C0" w:rsidRDefault="004752C0" w:rsidP="0047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568" w:type="dxa"/>
            <w:gridSpan w:val="3"/>
          </w:tcPr>
          <w:p w:rsidR="004752C0" w:rsidRPr="004752C0" w:rsidRDefault="0068264C" w:rsidP="0047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15 мая  </w:t>
            </w:r>
            <w:r w:rsidR="00410D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2024</w:t>
            </w:r>
            <w:r w:rsidR="004752C0"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</w:t>
            </w:r>
            <w:r w:rsidR="006C03E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№ 6-9</w:t>
            </w:r>
          </w:p>
        </w:tc>
      </w:tr>
    </w:tbl>
    <w:p w:rsidR="004752C0" w:rsidRPr="00BC09D6" w:rsidRDefault="004752C0" w:rsidP="004752C0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32"/>
      </w:tblGrid>
      <w:tr w:rsidR="00BC09D6" w:rsidRPr="00BC09D6" w:rsidTr="00C510D3">
        <w:trPr>
          <w:trHeight w:val="1391"/>
        </w:trPr>
        <w:tc>
          <w:tcPr>
            <w:tcW w:w="10232" w:type="dxa"/>
            <w:hideMark/>
          </w:tcPr>
          <w:p w:rsidR="0068264C" w:rsidRDefault="00D25DFF" w:rsidP="006C03E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6C0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7D4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ключевых </w:t>
            </w:r>
            <w:proofErr w:type="gramStart"/>
            <w:r w:rsidR="007D4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показателей эффективности деятельности главы </w:t>
            </w:r>
            <w:r w:rsidR="009B7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="007D4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7D4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D6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  <w:r w:rsidR="007D4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«Ленский район» Республики Саха (Якутия) </w:t>
            </w:r>
            <w:r w:rsidR="00C5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инвестиционного уполн</w:t>
            </w:r>
            <w:r w:rsidR="002D6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омоченного </w:t>
            </w:r>
            <w:r w:rsidR="009B7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="002D6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="00C5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C03E0" w:rsidRPr="00BC09D6" w:rsidRDefault="00C510D3" w:rsidP="006C03E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«Ленский район» Республики Саха (Якутия) 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6A9C" w:rsidRDefault="00405F74" w:rsidP="00E54EC7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6B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экономики Республики Саха (Якутия) </w:t>
      </w:r>
      <w:r w:rsidR="00246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ноября 2023 года</w:t>
      </w:r>
      <w:r w:rsidR="0068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417-од «Об организации системной работы по сопровождению инвестиционных проектов муниципальными образованиями</w:t>
      </w:r>
      <w:r w:rsidR="0068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</w:t>
      </w:r>
      <w:r w:rsidR="00E5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внедрения Регионального инвестиционного стандарта»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394819" w:rsidRDefault="00D25DFF" w:rsidP="00394819">
      <w:pPr>
        <w:spacing w:after="0" w:line="36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0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AE22CE" w:rsidRPr="005106A4" w:rsidRDefault="0068264C" w:rsidP="0068264C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0A393F" w:rsidRPr="00394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 эффективности деятельности главы и инвестиционного уполномоченного</w:t>
      </w:r>
      <w:r w:rsidR="009B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A393F" w:rsidRPr="0039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D6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A393F" w:rsidRPr="0039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Республики Саха (Якутия)</w:t>
      </w:r>
      <w:r w:rsidR="00394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3078"/>
        <w:gridCol w:w="1345"/>
        <w:gridCol w:w="1478"/>
        <w:gridCol w:w="1585"/>
        <w:gridCol w:w="1586"/>
      </w:tblGrid>
      <w:tr w:rsidR="00FB06ED" w:rsidTr="0091269D">
        <w:tc>
          <w:tcPr>
            <w:tcW w:w="534" w:type="dxa"/>
            <w:vMerge w:val="restart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8" w:type="dxa"/>
            <w:vMerge w:val="restart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5" w:type="dxa"/>
            <w:vMerge w:val="restart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 xml:space="preserve">Ед. </w:t>
            </w:r>
            <w:r w:rsidR="00611CAF" w:rsidRPr="00406692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649" w:type="dxa"/>
            <w:gridSpan w:val="3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План</w:t>
            </w:r>
          </w:p>
        </w:tc>
      </w:tr>
      <w:tr w:rsidR="00FB06ED" w:rsidTr="0091269D">
        <w:tc>
          <w:tcPr>
            <w:tcW w:w="534" w:type="dxa"/>
            <w:vMerge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vMerge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85" w:type="dxa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86" w:type="dxa"/>
          </w:tcPr>
          <w:p w:rsidR="00FB06ED" w:rsidRPr="00406692" w:rsidRDefault="00FB06ED" w:rsidP="0040669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2025</w:t>
            </w:r>
          </w:p>
        </w:tc>
      </w:tr>
      <w:tr w:rsidR="00E65404" w:rsidTr="0091269D">
        <w:tc>
          <w:tcPr>
            <w:tcW w:w="534" w:type="dxa"/>
          </w:tcPr>
          <w:p w:rsidR="00FB06ED" w:rsidRPr="00406692" w:rsidRDefault="00FB06ED" w:rsidP="00A7158E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</w:tcPr>
          <w:p w:rsidR="00FB06ED" w:rsidRPr="00406692" w:rsidRDefault="00FB06ED" w:rsidP="002D6289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 w:rsidRPr="00406692">
              <w:rPr>
                <w:rFonts w:ascii="Times New Roman" w:hAnsi="Times New Roman" w:cs="Times New Roman"/>
              </w:rPr>
              <w:t>Коли</w:t>
            </w:r>
            <w:r w:rsidR="00611CAF" w:rsidRPr="00406692">
              <w:rPr>
                <w:rFonts w:ascii="Times New Roman" w:hAnsi="Times New Roman" w:cs="Times New Roman"/>
              </w:rPr>
              <w:t xml:space="preserve">чество </w:t>
            </w:r>
            <w:r w:rsidR="00E65404" w:rsidRPr="00406692">
              <w:rPr>
                <w:rFonts w:ascii="Times New Roman" w:hAnsi="Times New Roman" w:cs="Times New Roman"/>
              </w:rPr>
              <w:t>инвестиционных проектов</w:t>
            </w:r>
            <w:r w:rsidR="00611CAF" w:rsidRPr="00406692">
              <w:rPr>
                <w:rFonts w:ascii="Times New Roman" w:hAnsi="Times New Roman" w:cs="Times New Roman"/>
              </w:rPr>
              <w:t>, реализуемых и планируемых к реализации на территории</w:t>
            </w:r>
            <w:r w:rsidR="0012524D" w:rsidRPr="00406692">
              <w:rPr>
                <w:rFonts w:ascii="Times New Roman" w:hAnsi="Times New Roman" w:cs="Times New Roman"/>
              </w:rPr>
              <w:t xml:space="preserve"> муниципального</w:t>
            </w:r>
            <w:r w:rsidR="00611CAF" w:rsidRPr="00406692">
              <w:rPr>
                <w:rFonts w:ascii="Times New Roman" w:hAnsi="Times New Roman" w:cs="Times New Roman"/>
              </w:rPr>
              <w:t xml:space="preserve"> </w:t>
            </w:r>
            <w:r w:rsidR="002D6289">
              <w:rPr>
                <w:rFonts w:ascii="Times New Roman" w:hAnsi="Times New Roman" w:cs="Times New Roman"/>
              </w:rPr>
              <w:t>образования</w:t>
            </w:r>
            <w:r w:rsidR="00611CAF" w:rsidRPr="00406692">
              <w:rPr>
                <w:rFonts w:ascii="Times New Roman" w:hAnsi="Times New Roman" w:cs="Times New Roman"/>
              </w:rPr>
              <w:t xml:space="preserve"> «Ленский район</w:t>
            </w:r>
            <w:r w:rsidR="0012524D" w:rsidRPr="00406692">
              <w:rPr>
                <w:rFonts w:ascii="Times New Roman" w:hAnsi="Times New Roman" w:cs="Times New Roman"/>
              </w:rPr>
              <w:t>»</w:t>
            </w:r>
            <w:r w:rsidR="00611CAF" w:rsidRPr="00406692">
              <w:rPr>
                <w:rFonts w:ascii="Times New Roman" w:hAnsi="Times New Roman" w:cs="Times New Roman"/>
              </w:rPr>
              <w:t xml:space="preserve"> Республики Саха (Якутия)</w:t>
            </w:r>
            <w:r w:rsidR="00E65404">
              <w:rPr>
                <w:rFonts w:ascii="Times New Roman" w:hAnsi="Times New Roman" w:cs="Times New Roman"/>
              </w:rPr>
              <w:t>.</w:t>
            </w:r>
            <w:r w:rsidR="00611CAF" w:rsidRPr="004066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48428A" w:rsidRDefault="0048428A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428A" w:rsidRDefault="0048428A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406692" w:rsidRDefault="005106A4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2524D" w:rsidRPr="00406692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478" w:type="dxa"/>
          </w:tcPr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406692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</w:tcPr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406692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dxa"/>
          </w:tcPr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428A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406692" w:rsidRDefault="0048428A" w:rsidP="0048428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5404" w:rsidTr="0091269D">
        <w:tc>
          <w:tcPr>
            <w:tcW w:w="534" w:type="dxa"/>
          </w:tcPr>
          <w:p w:rsidR="00FB06ED" w:rsidRPr="00A7158E" w:rsidRDefault="0055210A" w:rsidP="00A7158E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6ED" w:rsidRPr="00A715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8" w:type="dxa"/>
          </w:tcPr>
          <w:p w:rsidR="00FB06ED" w:rsidRPr="00E65404" w:rsidRDefault="00E65404" w:rsidP="004752C0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 w:rsidRPr="00E65404">
              <w:rPr>
                <w:rFonts w:ascii="Times New Roman" w:hAnsi="Times New Roman" w:cs="Times New Roman"/>
              </w:rPr>
              <w:t xml:space="preserve">Количество выявленных земельных участков под </w:t>
            </w:r>
            <w:r w:rsidRPr="00E65404">
              <w:rPr>
                <w:rFonts w:ascii="Times New Roman" w:hAnsi="Times New Roman" w:cs="Times New Roman"/>
              </w:rPr>
              <w:lastRenderedPageBreak/>
              <w:t xml:space="preserve">реализацию </w:t>
            </w:r>
            <w:r>
              <w:rPr>
                <w:rFonts w:ascii="Times New Roman" w:hAnsi="Times New Roman" w:cs="Times New Roman"/>
              </w:rPr>
              <w:t xml:space="preserve">инвестиционных проектов. </w:t>
            </w:r>
          </w:p>
        </w:tc>
        <w:tc>
          <w:tcPr>
            <w:tcW w:w="1345" w:type="dxa"/>
          </w:tcPr>
          <w:p w:rsidR="00FB06ED" w:rsidRPr="00E65404" w:rsidRDefault="005106A4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</w:t>
            </w:r>
            <w:r w:rsidR="00E65404" w:rsidRPr="00E65404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78" w:type="dxa"/>
          </w:tcPr>
          <w:p w:rsidR="00FB06ED" w:rsidRPr="00433BA2" w:rsidRDefault="00433BA2" w:rsidP="00433BA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33B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5" w:type="dxa"/>
          </w:tcPr>
          <w:p w:rsidR="00FB06ED" w:rsidRPr="00433BA2" w:rsidRDefault="00433BA2" w:rsidP="00433BA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33B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6" w:type="dxa"/>
          </w:tcPr>
          <w:p w:rsidR="00FB06ED" w:rsidRPr="00433BA2" w:rsidRDefault="00433BA2" w:rsidP="00433BA2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 w:rsidRPr="00433BA2">
              <w:rPr>
                <w:rFonts w:ascii="Times New Roman" w:hAnsi="Times New Roman" w:cs="Times New Roman"/>
              </w:rPr>
              <w:t>20</w:t>
            </w:r>
          </w:p>
        </w:tc>
      </w:tr>
      <w:tr w:rsidR="00E65404" w:rsidRPr="005106A4" w:rsidTr="0091269D">
        <w:tc>
          <w:tcPr>
            <w:tcW w:w="534" w:type="dxa"/>
          </w:tcPr>
          <w:p w:rsidR="00FB06ED" w:rsidRPr="005106A4" w:rsidRDefault="0055210A" w:rsidP="004752C0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65404" w:rsidRPr="005106A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8" w:type="dxa"/>
          </w:tcPr>
          <w:p w:rsidR="003B1F71" w:rsidRPr="005106A4" w:rsidRDefault="003B1F71" w:rsidP="003B1F71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 w:rsidRPr="005106A4">
              <w:rPr>
                <w:rFonts w:ascii="Times New Roman" w:hAnsi="Times New Roman" w:cs="Times New Roman"/>
              </w:rPr>
              <w:t>Оказание содействия в снятии административных барьеров и решении</w:t>
            </w:r>
          </w:p>
          <w:p w:rsidR="003B1F71" w:rsidRPr="005106A4" w:rsidRDefault="003B1F71" w:rsidP="003B1F71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 w:rsidRPr="005106A4">
              <w:rPr>
                <w:rFonts w:ascii="Times New Roman" w:hAnsi="Times New Roman" w:cs="Times New Roman"/>
              </w:rPr>
              <w:t>вопросов, связанных с реализацией инвестиционных проектов на территории</w:t>
            </w:r>
          </w:p>
          <w:p w:rsidR="00FB06ED" w:rsidRPr="005106A4" w:rsidRDefault="003B1F71" w:rsidP="002D6289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  <w:r w:rsidRPr="005106A4">
              <w:rPr>
                <w:rFonts w:ascii="Times New Roman" w:hAnsi="Times New Roman" w:cs="Times New Roman"/>
              </w:rPr>
              <w:t xml:space="preserve">муниципального </w:t>
            </w:r>
            <w:r w:rsidR="002D6289">
              <w:rPr>
                <w:rFonts w:ascii="Times New Roman" w:hAnsi="Times New Roman" w:cs="Times New Roman"/>
              </w:rPr>
              <w:t xml:space="preserve">образования </w:t>
            </w:r>
            <w:r w:rsidR="005106A4" w:rsidRPr="005106A4">
              <w:rPr>
                <w:rFonts w:ascii="Times New Roman" w:hAnsi="Times New Roman" w:cs="Times New Roman"/>
              </w:rPr>
              <w:t>«Ленский район» Республики Саха (Якутия)</w:t>
            </w:r>
            <w:r w:rsidR="000157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5" w:type="dxa"/>
          </w:tcPr>
          <w:p w:rsidR="0055210A" w:rsidRDefault="0055210A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5106A4" w:rsidRDefault="005106A4" w:rsidP="005106A4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106A4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478" w:type="dxa"/>
          </w:tcPr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5106A4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5106A4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</w:tcPr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10A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6ED" w:rsidRPr="005106A4" w:rsidRDefault="0055210A" w:rsidP="0055210A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14CB3" w:rsidRDefault="00314CB3" w:rsidP="00314CB3">
      <w:pPr>
        <w:tabs>
          <w:tab w:val="left" w:pos="7155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044F" w:rsidRDefault="0068264C" w:rsidP="0068264C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59044F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F251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9044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9044F" w:rsidRPr="002D6289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="0059044F">
        <w:rPr>
          <w:rFonts w:ascii="Times New Roman" w:hAnsi="Times New Roman" w:cs="Times New Roman"/>
          <w:sz w:val="28"/>
          <w:szCs w:val="28"/>
        </w:rPr>
        <w:t>массовой информации и разместить</w:t>
      </w:r>
      <w:r w:rsidR="0059044F" w:rsidRPr="002D628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5106A4" w:rsidRPr="00CF2511" w:rsidRDefault="0068264C" w:rsidP="0068264C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F2511" w:rsidRPr="00CF25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средствах массовой информации и размещения на официальном сайте муниципального образования «Ленский район».</w:t>
      </w:r>
    </w:p>
    <w:p w:rsidR="005106A4" w:rsidRPr="005106A4" w:rsidRDefault="005106A4" w:rsidP="00314CB3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6A4">
        <w:rPr>
          <w:rFonts w:ascii="Times New Roman" w:hAnsi="Times New Roman" w:cs="Times New Roman"/>
          <w:b/>
          <w:sz w:val="28"/>
          <w:szCs w:val="28"/>
        </w:rPr>
        <w:tab/>
      </w:r>
    </w:p>
    <w:p w:rsidR="00646502" w:rsidRDefault="00646502" w:rsidP="00141627">
      <w:pPr>
        <w:tabs>
          <w:tab w:val="left" w:pos="7155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106A4" w:rsidRPr="005106A4" w:rsidRDefault="00C526C5" w:rsidP="00C526C5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4C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4C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06A4" w:rsidRPr="005106A4">
        <w:rPr>
          <w:rFonts w:ascii="Times New Roman" w:hAnsi="Times New Roman" w:cs="Times New Roman"/>
          <w:b/>
          <w:sz w:val="28"/>
          <w:szCs w:val="28"/>
        </w:rPr>
        <w:t>Пре</w:t>
      </w:r>
      <w:r w:rsidR="0068264C">
        <w:rPr>
          <w:rFonts w:ascii="Times New Roman" w:hAnsi="Times New Roman" w:cs="Times New Roman"/>
          <w:b/>
          <w:sz w:val="28"/>
          <w:szCs w:val="28"/>
        </w:rPr>
        <w:t>дседатель</w:t>
      </w:r>
      <w:r w:rsidR="0068264C">
        <w:rPr>
          <w:rFonts w:ascii="Times New Roman" w:hAnsi="Times New Roman" w:cs="Times New Roman"/>
          <w:b/>
          <w:sz w:val="28"/>
          <w:szCs w:val="28"/>
        </w:rPr>
        <w:tab/>
        <w:t xml:space="preserve">              В.В. </w:t>
      </w:r>
      <w:proofErr w:type="spellStart"/>
      <w:r w:rsidR="0068264C">
        <w:rPr>
          <w:rFonts w:ascii="Times New Roman" w:hAnsi="Times New Roman" w:cs="Times New Roman"/>
          <w:b/>
          <w:sz w:val="28"/>
          <w:szCs w:val="28"/>
        </w:rPr>
        <w:t>Шардаков</w:t>
      </w:r>
      <w:proofErr w:type="spellEnd"/>
      <w:r w:rsidR="00141627">
        <w:rPr>
          <w:rFonts w:ascii="Times New Roman" w:hAnsi="Times New Roman" w:cs="Times New Roman"/>
          <w:b/>
          <w:sz w:val="28"/>
          <w:szCs w:val="28"/>
        </w:rPr>
        <w:tab/>
      </w:r>
    </w:p>
    <w:p w:rsidR="00C526C5" w:rsidRDefault="00C526C5" w:rsidP="00C526C5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2CE" w:rsidRDefault="00C526C5" w:rsidP="00C526C5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06A4" w:rsidRPr="005106A4">
        <w:rPr>
          <w:rFonts w:ascii="Times New Roman" w:hAnsi="Times New Roman" w:cs="Times New Roman"/>
          <w:b/>
          <w:sz w:val="28"/>
          <w:szCs w:val="28"/>
        </w:rPr>
        <w:t>Глава</w:t>
      </w:r>
      <w:r w:rsidR="005106A4" w:rsidRPr="005106A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CF25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06A4" w:rsidRPr="005106A4">
        <w:rPr>
          <w:rFonts w:ascii="Times New Roman" w:hAnsi="Times New Roman" w:cs="Times New Roman"/>
          <w:b/>
          <w:sz w:val="28"/>
          <w:szCs w:val="28"/>
        </w:rPr>
        <w:t xml:space="preserve">  А.В. Черепанов</w:t>
      </w:r>
    </w:p>
    <w:sectPr w:rsidR="00AE22CE" w:rsidSect="00746DF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1ED"/>
    <w:multiLevelType w:val="hybridMultilevel"/>
    <w:tmpl w:val="53F200CC"/>
    <w:lvl w:ilvl="0" w:tplc="78C0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3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4">
    <w:nsid w:val="564423DB"/>
    <w:multiLevelType w:val="hybridMultilevel"/>
    <w:tmpl w:val="48F2EA50"/>
    <w:lvl w:ilvl="0" w:tplc="D94E35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6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>
    <w:nsid w:val="704D0B73"/>
    <w:multiLevelType w:val="hybridMultilevel"/>
    <w:tmpl w:val="2978401C"/>
    <w:lvl w:ilvl="0" w:tplc="9ABCC2A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570A"/>
    <w:rsid w:val="00016464"/>
    <w:rsid w:val="0002241C"/>
    <w:rsid w:val="00024EEC"/>
    <w:rsid w:val="0003484A"/>
    <w:rsid w:val="00057D1A"/>
    <w:rsid w:val="00095217"/>
    <w:rsid w:val="000A393F"/>
    <w:rsid w:val="000A42BD"/>
    <w:rsid w:val="000B24AF"/>
    <w:rsid w:val="000C48B1"/>
    <w:rsid w:val="00110BA3"/>
    <w:rsid w:val="00123644"/>
    <w:rsid w:val="0012524D"/>
    <w:rsid w:val="00141627"/>
    <w:rsid w:val="00167B48"/>
    <w:rsid w:val="001904DE"/>
    <w:rsid w:val="001955CC"/>
    <w:rsid w:val="001A6AC0"/>
    <w:rsid w:val="001F1061"/>
    <w:rsid w:val="001F2B2E"/>
    <w:rsid w:val="00200958"/>
    <w:rsid w:val="00200B12"/>
    <w:rsid w:val="00244C9C"/>
    <w:rsid w:val="00246513"/>
    <w:rsid w:val="00264FD2"/>
    <w:rsid w:val="002B0469"/>
    <w:rsid w:val="002B3878"/>
    <w:rsid w:val="002D6289"/>
    <w:rsid w:val="00314CB3"/>
    <w:rsid w:val="00337248"/>
    <w:rsid w:val="00354F4E"/>
    <w:rsid w:val="00361B31"/>
    <w:rsid w:val="00365884"/>
    <w:rsid w:val="00385301"/>
    <w:rsid w:val="00394819"/>
    <w:rsid w:val="003B1F71"/>
    <w:rsid w:val="003C410A"/>
    <w:rsid w:val="003D2A52"/>
    <w:rsid w:val="003E12DA"/>
    <w:rsid w:val="003F1308"/>
    <w:rsid w:val="00405F74"/>
    <w:rsid w:val="00406692"/>
    <w:rsid w:val="00410DFA"/>
    <w:rsid w:val="00421E3E"/>
    <w:rsid w:val="0043388C"/>
    <w:rsid w:val="00433BA2"/>
    <w:rsid w:val="0045264F"/>
    <w:rsid w:val="0046513F"/>
    <w:rsid w:val="00465ED0"/>
    <w:rsid w:val="004752C0"/>
    <w:rsid w:val="0048428A"/>
    <w:rsid w:val="00486BCE"/>
    <w:rsid w:val="004A0EE5"/>
    <w:rsid w:val="004C5318"/>
    <w:rsid w:val="004E3816"/>
    <w:rsid w:val="004F14F0"/>
    <w:rsid w:val="004F626A"/>
    <w:rsid w:val="005106A4"/>
    <w:rsid w:val="005233A5"/>
    <w:rsid w:val="005364FC"/>
    <w:rsid w:val="00540A91"/>
    <w:rsid w:val="005453F3"/>
    <w:rsid w:val="0055210A"/>
    <w:rsid w:val="00581A3C"/>
    <w:rsid w:val="0059044F"/>
    <w:rsid w:val="00594B64"/>
    <w:rsid w:val="0059676F"/>
    <w:rsid w:val="005D2986"/>
    <w:rsid w:val="005F3C27"/>
    <w:rsid w:val="00611CAF"/>
    <w:rsid w:val="006379D8"/>
    <w:rsid w:val="00646502"/>
    <w:rsid w:val="00647867"/>
    <w:rsid w:val="0068264C"/>
    <w:rsid w:val="00683484"/>
    <w:rsid w:val="00686D4A"/>
    <w:rsid w:val="006B3DCF"/>
    <w:rsid w:val="006C03E0"/>
    <w:rsid w:val="006D45D6"/>
    <w:rsid w:val="0072226E"/>
    <w:rsid w:val="00746DFC"/>
    <w:rsid w:val="00760275"/>
    <w:rsid w:val="007643B1"/>
    <w:rsid w:val="00765609"/>
    <w:rsid w:val="0077013E"/>
    <w:rsid w:val="00776091"/>
    <w:rsid w:val="007B383C"/>
    <w:rsid w:val="007B4C41"/>
    <w:rsid w:val="007C353A"/>
    <w:rsid w:val="007D40C4"/>
    <w:rsid w:val="007F0DAB"/>
    <w:rsid w:val="008A45EC"/>
    <w:rsid w:val="0091269D"/>
    <w:rsid w:val="00930716"/>
    <w:rsid w:val="00940404"/>
    <w:rsid w:val="00945FAB"/>
    <w:rsid w:val="00986C56"/>
    <w:rsid w:val="009B7FCA"/>
    <w:rsid w:val="009C23E5"/>
    <w:rsid w:val="00A03483"/>
    <w:rsid w:val="00A062FA"/>
    <w:rsid w:val="00A345BF"/>
    <w:rsid w:val="00A35C0C"/>
    <w:rsid w:val="00A3774C"/>
    <w:rsid w:val="00A442AD"/>
    <w:rsid w:val="00A52473"/>
    <w:rsid w:val="00A7158E"/>
    <w:rsid w:val="00A964F7"/>
    <w:rsid w:val="00AC146A"/>
    <w:rsid w:val="00AE22CE"/>
    <w:rsid w:val="00B00D3C"/>
    <w:rsid w:val="00B15EE8"/>
    <w:rsid w:val="00B26419"/>
    <w:rsid w:val="00B3420D"/>
    <w:rsid w:val="00B50763"/>
    <w:rsid w:val="00B64378"/>
    <w:rsid w:val="00B85910"/>
    <w:rsid w:val="00B86A9C"/>
    <w:rsid w:val="00BC09D6"/>
    <w:rsid w:val="00BC7946"/>
    <w:rsid w:val="00BC7E83"/>
    <w:rsid w:val="00C2575E"/>
    <w:rsid w:val="00C510D3"/>
    <w:rsid w:val="00C526C5"/>
    <w:rsid w:val="00C66CAB"/>
    <w:rsid w:val="00C71C29"/>
    <w:rsid w:val="00C73B93"/>
    <w:rsid w:val="00C903C1"/>
    <w:rsid w:val="00CB5D45"/>
    <w:rsid w:val="00CD1517"/>
    <w:rsid w:val="00CF2511"/>
    <w:rsid w:val="00D002E3"/>
    <w:rsid w:val="00D25DFF"/>
    <w:rsid w:val="00D46F46"/>
    <w:rsid w:val="00D5029F"/>
    <w:rsid w:val="00D80F7C"/>
    <w:rsid w:val="00D85607"/>
    <w:rsid w:val="00DE0195"/>
    <w:rsid w:val="00DF74AD"/>
    <w:rsid w:val="00E32C33"/>
    <w:rsid w:val="00E45895"/>
    <w:rsid w:val="00E54EC7"/>
    <w:rsid w:val="00E65404"/>
    <w:rsid w:val="00E83A3B"/>
    <w:rsid w:val="00E83C78"/>
    <w:rsid w:val="00EB0F3E"/>
    <w:rsid w:val="00EF5F1B"/>
    <w:rsid w:val="00EF7FC4"/>
    <w:rsid w:val="00F013FC"/>
    <w:rsid w:val="00F12175"/>
    <w:rsid w:val="00F66F43"/>
    <w:rsid w:val="00F72B91"/>
    <w:rsid w:val="00F95669"/>
    <w:rsid w:val="00F963D7"/>
    <w:rsid w:val="00FA2C8F"/>
    <w:rsid w:val="00FB06ED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458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E4589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7">
    <w:name w:val="Table Grid"/>
    <w:basedOn w:val="a1"/>
    <w:uiPriority w:val="39"/>
    <w:rsid w:val="00AE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458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E4589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7">
    <w:name w:val="Table Grid"/>
    <w:basedOn w:val="a1"/>
    <w:uiPriority w:val="39"/>
    <w:rsid w:val="00AE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9937-5080-4D3B-B9E0-68DE79F9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51</cp:revision>
  <cp:lastPrinted>2024-04-10T01:13:00Z</cp:lastPrinted>
  <dcterms:created xsi:type="dcterms:W3CDTF">2023-01-19T03:08:00Z</dcterms:created>
  <dcterms:modified xsi:type="dcterms:W3CDTF">2024-05-17T06:57:00Z</dcterms:modified>
</cp:coreProperties>
</file>